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E4" w:rsidRDefault="00620FE4" w:rsidP="002D23A7">
      <w:pPr>
        <w:pStyle w:val="Header"/>
        <w:jc w:val="center"/>
        <w:rPr>
          <w:rFonts w:ascii="Bell MT" w:hAnsi="Bell MT" w:cs="Bell MT"/>
          <w:b/>
          <w:bCs/>
          <w:color w:val="008080"/>
          <w:sz w:val="52"/>
          <w:szCs w:val="52"/>
        </w:rPr>
      </w:pPr>
      <w:r>
        <w:rPr>
          <w:rFonts w:ascii="Bell MT" w:hAnsi="Bell MT" w:cs="Bell MT"/>
          <w:b/>
          <w:bCs/>
          <w:color w:val="008080"/>
          <w:sz w:val="52"/>
          <w:szCs w:val="52"/>
        </w:rPr>
        <w:t>Topcroft Parish Council</w:t>
      </w:r>
    </w:p>
    <w:p w:rsidR="00620FE4" w:rsidRDefault="00620FE4" w:rsidP="002D23A7">
      <w:pPr>
        <w:pStyle w:val="Header"/>
        <w:rPr>
          <w:rFonts w:ascii="Times New Roman" w:hAnsi="Times New Roman" w:cs="Times New Roman"/>
        </w:rPr>
      </w:pPr>
    </w:p>
    <w:p w:rsidR="00620FE4" w:rsidRDefault="00620FE4" w:rsidP="002D23A7">
      <w:pPr>
        <w:jc w:val="center"/>
        <w:rPr>
          <w:rFonts w:ascii="Calibri" w:hAnsi="Calibri" w:cs="Calibri"/>
          <w:b/>
          <w:bCs/>
        </w:rPr>
      </w:pPr>
      <w:r>
        <w:rPr>
          <w:rFonts w:ascii="Calibri" w:hAnsi="Calibri" w:cs="Calibri"/>
          <w:b/>
          <w:bCs/>
        </w:rPr>
        <w:t xml:space="preserve">Minutes from Topcroft Parish Council Meeting </w:t>
      </w:r>
    </w:p>
    <w:p w:rsidR="00620FE4" w:rsidRDefault="00620FE4" w:rsidP="002D23A7">
      <w:pPr>
        <w:jc w:val="center"/>
        <w:rPr>
          <w:rFonts w:ascii="Calibri" w:hAnsi="Calibri" w:cs="Calibri"/>
          <w:b/>
          <w:bCs/>
        </w:rPr>
      </w:pPr>
      <w:r>
        <w:rPr>
          <w:rFonts w:ascii="Calibri" w:hAnsi="Calibri" w:cs="Calibri"/>
          <w:b/>
          <w:bCs/>
        </w:rPr>
        <w:t xml:space="preserve">Monday </w:t>
      </w:r>
      <w:r w:rsidR="005C4FAC" w:rsidRPr="005C4FAC">
        <w:rPr>
          <w:rFonts w:ascii="Calibri" w:hAnsi="Calibri"/>
          <w:b/>
          <w:color w:val="auto"/>
        </w:rPr>
        <w:t>10</w:t>
      </w:r>
      <w:r w:rsidR="005C4FAC" w:rsidRPr="005C4FAC">
        <w:rPr>
          <w:rFonts w:ascii="Calibri" w:hAnsi="Calibri"/>
          <w:b/>
          <w:color w:val="auto"/>
          <w:vertAlign w:val="superscript"/>
        </w:rPr>
        <w:t>th</w:t>
      </w:r>
      <w:r w:rsidR="005C4FAC" w:rsidRPr="005C4FAC">
        <w:rPr>
          <w:rFonts w:ascii="Calibri" w:hAnsi="Calibri"/>
          <w:b/>
          <w:color w:val="auto"/>
        </w:rPr>
        <w:t xml:space="preserve"> November 2014 at 7.30pm</w:t>
      </w:r>
      <w:r w:rsidR="005C4FAC">
        <w:rPr>
          <w:rFonts w:ascii="Calibri" w:hAnsi="Calibri" w:cs="Calibri"/>
          <w:b/>
          <w:bCs/>
        </w:rPr>
        <w:t xml:space="preserve"> </w:t>
      </w:r>
      <w:r>
        <w:rPr>
          <w:rFonts w:ascii="Calibri" w:hAnsi="Calibri" w:cs="Calibri"/>
          <w:b/>
          <w:bCs/>
        </w:rPr>
        <w:t>in Topcroft Pavilion</w:t>
      </w:r>
    </w:p>
    <w:p w:rsidR="00620FE4" w:rsidRDefault="00620FE4" w:rsidP="002D23A7">
      <w:pPr>
        <w:jc w:val="center"/>
        <w:rPr>
          <w:rFonts w:ascii="Calibri" w:hAnsi="Calibri" w:cs="Calibri"/>
          <w:b/>
          <w:bCs/>
        </w:rPr>
      </w:pPr>
    </w:p>
    <w:p w:rsidR="00620FE4" w:rsidRDefault="00620FE4" w:rsidP="002D23A7">
      <w:pPr>
        <w:jc w:val="center"/>
        <w:rPr>
          <w:rFonts w:ascii="Times New Roman" w:hAnsi="Times New Roman" w:cs="Times New Roman"/>
          <w:b/>
          <w:bCs/>
        </w:rPr>
      </w:pPr>
    </w:p>
    <w:p w:rsidR="00620FE4" w:rsidRDefault="00620FE4" w:rsidP="002D23A7">
      <w:pPr>
        <w:rPr>
          <w:rFonts w:ascii="Calibri" w:hAnsi="Calibri" w:cs="Calibri"/>
          <w:color w:val="auto"/>
        </w:rPr>
      </w:pPr>
      <w:r>
        <w:rPr>
          <w:rFonts w:ascii="Calibri" w:hAnsi="Calibri" w:cs="Calibri"/>
          <w:b/>
          <w:bCs/>
          <w:color w:val="auto"/>
        </w:rPr>
        <w:t>Present:</w:t>
      </w:r>
      <w:r>
        <w:rPr>
          <w:rFonts w:ascii="Calibri" w:hAnsi="Calibri" w:cs="Calibri"/>
          <w:color w:val="auto"/>
        </w:rPr>
        <w:t xml:space="preserve"> Peter Rout (Chair) Trevor Potter (TP), Step</w:t>
      </w:r>
      <w:r w:rsidR="005C4FAC">
        <w:rPr>
          <w:rFonts w:ascii="Calibri" w:hAnsi="Calibri" w:cs="Calibri"/>
          <w:color w:val="auto"/>
        </w:rPr>
        <w:t>hen Roberson (SR)</w:t>
      </w:r>
      <w:r>
        <w:rPr>
          <w:rFonts w:ascii="Calibri" w:hAnsi="Calibri" w:cs="Calibri"/>
          <w:color w:val="auto"/>
        </w:rPr>
        <w:t>, Nicola Green (NG), Kathy Thomson (KT).</w:t>
      </w:r>
    </w:p>
    <w:p w:rsidR="005C4FAC" w:rsidRDefault="005C4FAC" w:rsidP="002D23A7">
      <w:pPr>
        <w:rPr>
          <w:rFonts w:ascii="Calibri" w:hAnsi="Calibri" w:cs="Calibri"/>
          <w:color w:val="auto"/>
        </w:rPr>
      </w:pPr>
    </w:p>
    <w:p w:rsidR="00620FE4" w:rsidRDefault="00620FE4" w:rsidP="002D23A7">
      <w:pPr>
        <w:rPr>
          <w:rFonts w:ascii="Calibri" w:hAnsi="Calibri" w:cs="Calibri"/>
          <w:color w:val="auto"/>
        </w:rPr>
      </w:pPr>
      <w:r>
        <w:rPr>
          <w:rFonts w:ascii="Calibri" w:hAnsi="Calibri" w:cs="Calibri"/>
          <w:b/>
          <w:bCs/>
          <w:color w:val="auto"/>
        </w:rPr>
        <w:t>Clerk</w:t>
      </w:r>
      <w:r w:rsidR="005B2AC6">
        <w:rPr>
          <w:rFonts w:ascii="Calibri" w:hAnsi="Calibri" w:cs="Calibri"/>
          <w:b/>
          <w:bCs/>
          <w:color w:val="auto"/>
        </w:rPr>
        <w:t>/RFO</w:t>
      </w:r>
      <w:r>
        <w:rPr>
          <w:rFonts w:ascii="Calibri" w:hAnsi="Calibri" w:cs="Calibri"/>
          <w:b/>
          <w:bCs/>
          <w:color w:val="auto"/>
        </w:rPr>
        <w:t>:</w:t>
      </w:r>
      <w:r>
        <w:rPr>
          <w:rFonts w:ascii="Calibri" w:hAnsi="Calibri" w:cs="Calibri"/>
          <w:color w:val="auto"/>
        </w:rPr>
        <w:t xml:space="preserve"> Sally Chapman</w:t>
      </w:r>
    </w:p>
    <w:p w:rsidR="00620FE4" w:rsidRDefault="00620FE4" w:rsidP="002D23A7">
      <w:pPr>
        <w:rPr>
          <w:rFonts w:ascii="Calibri" w:hAnsi="Calibri" w:cs="Calibri"/>
          <w:color w:val="auto"/>
        </w:rPr>
      </w:pPr>
    </w:p>
    <w:p w:rsidR="00620FE4" w:rsidRDefault="00620FE4" w:rsidP="002D23A7">
      <w:pPr>
        <w:rPr>
          <w:rFonts w:ascii="Calibri" w:hAnsi="Calibri" w:cs="Calibri"/>
          <w:color w:val="auto"/>
        </w:rPr>
      </w:pPr>
      <w:r>
        <w:rPr>
          <w:rFonts w:ascii="Calibri" w:hAnsi="Calibri" w:cs="Calibri"/>
          <w:b/>
          <w:bCs/>
          <w:color w:val="auto"/>
        </w:rPr>
        <w:t>Also Present</w:t>
      </w:r>
      <w:r>
        <w:rPr>
          <w:rFonts w:ascii="Calibri" w:hAnsi="Calibri" w:cs="Calibri"/>
          <w:color w:val="auto"/>
        </w:rPr>
        <w:t xml:space="preserve">: </w:t>
      </w:r>
      <w:r w:rsidR="005C4FAC">
        <w:rPr>
          <w:rFonts w:ascii="Calibri" w:hAnsi="Calibri" w:cs="Calibri"/>
          <w:color w:val="auto"/>
        </w:rPr>
        <w:t>Three</w:t>
      </w:r>
      <w:r>
        <w:rPr>
          <w:rFonts w:ascii="Calibri" w:hAnsi="Calibri" w:cs="Calibri"/>
          <w:color w:val="auto"/>
        </w:rPr>
        <w:t xml:space="preserve"> parishioners. </w:t>
      </w:r>
    </w:p>
    <w:p w:rsidR="00620FE4" w:rsidRDefault="00620FE4" w:rsidP="002D23A7">
      <w:pPr>
        <w:rPr>
          <w:rFonts w:ascii="Calibri" w:hAnsi="Calibri" w:cs="Calibri"/>
          <w:color w:val="auto"/>
        </w:rPr>
      </w:pPr>
    </w:p>
    <w:p w:rsidR="00466A1F" w:rsidRPr="00466A1F" w:rsidRDefault="00620FE4" w:rsidP="002D23A7">
      <w:pPr>
        <w:numPr>
          <w:ilvl w:val="0"/>
          <w:numId w:val="12"/>
        </w:numPr>
        <w:rPr>
          <w:rFonts w:ascii="Calibri" w:hAnsi="Calibri" w:cs="Calibri"/>
        </w:rPr>
      </w:pPr>
      <w:r>
        <w:rPr>
          <w:rFonts w:ascii="Calibri" w:hAnsi="Calibri" w:cs="Calibri"/>
          <w:color w:val="auto"/>
        </w:rPr>
        <w:t xml:space="preserve">  </w:t>
      </w:r>
      <w:r>
        <w:rPr>
          <w:rFonts w:ascii="Calibri" w:hAnsi="Calibri" w:cs="Calibri"/>
          <w:b/>
          <w:bCs/>
          <w:color w:val="auto"/>
        </w:rPr>
        <w:t xml:space="preserve">Apologies: </w:t>
      </w:r>
      <w:r>
        <w:rPr>
          <w:rFonts w:ascii="Calibri" w:hAnsi="Calibri" w:cs="Calibri"/>
          <w:color w:val="auto"/>
        </w:rPr>
        <w:t xml:space="preserve">                                                                                                                                                       </w:t>
      </w:r>
      <w:r w:rsidRPr="002B0EF4">
        <w:rPr>
          <w:rFonts w:ascii="Calibri" w:hAnsi="Calibri" w:cs="Calibri"/>
          <w:color w:val="auto"/>
        </w:rPr>
        <w:t>Carolyn</w:t>
      </w:r>
      <w:r>
        <w:rPr>
          <w:rFonts w:ascii="Calibri" w:hAnsi="Calibri" w:cs="Calibri"/>
          <w:color w:val="auto"/>
        </w:rPr>
        <w:t xml:space="preserve"> Moulton</w:t>
      </w:r>
      <w:r w:rsidR="005C4FAC">
        <w:rPr>
          <w:rFonts w:ascii="Calibri" w:hAnsi="Calibri" w:cs="Calibri"/>
          <w:color w:val="auto"/>
        </w:rPr>
        <w:t>, Step Dye</w:t>
      </w:r>
      <w:r w:rsidR="005C4FAC" w:rsidRPr="005C4FAC">
        <w:rPr>
          <w:rFonts w:ascii="Calibri" w:hAnsi="Calibri" w:cs="Calibri"/>
          <w:color w:val="auto"/>
        </w:rPr>
        <w:t xml:space="preserve"> </w:t>
      </w:r>
      <w:r w:rsidR="005C4FAC">
        <w:rPr>
          <w:rFonts w:ascii="Calibri" w:hAnsi="Calibri" w:cs="Calibri"/>
          <w:color w:val="auto"/>
        </w:rPr>
        <w:t>and Murray Gray -</w:t>
      </w:r>
      <w:r w:rsidR="005C4FAC">
        <w:rPr>
          <w:rFonts w:ascii="Verdana" w:eastAsia="MS Mincho" w:hAnsi="Verdana" w:cs="Verdana"/>
          <w:color w:val="auto"/>
          <w:sz w:val="20"/>
          <w:szCs w:val="20"/>
        </w:rPr>
        <w:t xml:space="preserve"> District Councillor.</w:t>
      </w:r>
      <w:r w:rsidR="0074257C">
        <w:rPr>
          <w:rFonts w:ascii="Verdana" w:eastAsia="MS Mincho" w:hAnsi="Verdana" w:cs="Verdana"/>
          <w:color w:val="auto"/>
          <w:sz w:val="20"/>
          <w:szCs w:val="20"/>
        </w:rPr>
        <w:br/>
      </w:r>
    </w:p>
    <w:p w:rsidR="00620FE4" w:rsidRDefault="00620FE4" w:rsidP="002D23A7">
      <w:pPr>
        <w:numPr>
          <w:ilvl w:val="0"/>
          <w:numId w:val="1"/>
        </w:numPr>
        <w:rPr>
          <w:rFonts w:ascii="Calibri" w:hAnsi="Calibri" w:cs="Calibri"/>
          <w:b/>
          <w:bCs/>
        </w:rPr>
      </w:pPr>
      <w:r>
        <w:rPr>
          <w:rFonts w:ascii="Calibri" w:hAnsi="Calibri" w:cs="Calibri"/>
        </w:rPr>
        <w:t xml:space="preserve"> </w:t>
      </w:r>
      <w:r>
        <w:rPr>
          <w:rFonts w:ascii="Calibri" w:hAnsi="Calibri" w:cs="Calibri"/>
          <w:b/>
          <w:bCs/>
        </w:rPr>
        <w:t xml:space="preserve">To record Declarations of Interests from members in any item to be discussed </w:t>
      </w:r>
      <w:r>
        <w:rPr>
          <w:rFonts w:ascii="Calibri" w:hAnsi="Calibri" w:cs="Calibri"/>
          <w:b/>
          <w:bCs/>
        </w:rPr>
        <w:br/>
      </w:r>
      <w:r w:rsidR="005C4FAC">
        <w:rPr>
          <w:rFonts w:ascii="Calibri" w:hAnsi="Calibri" w:cs="Calibri"/>
        </w:rPr>
        <w:t>None</w:t>
      </w:r>
      <w:r>
        <w:rPr>
          <w:rFonts w:ascii="Calibri" w:hAnsi="Calibri" w:cs="Calibri"/>
        </w:rPr>
        <w:t>.</w:t>
      </w:r>
      <w:r w:rsidR="0074257C">
        <w:rPr>
          <w:rFonts w:ascii="Calibri" w:hAnsi="Calibri" w:cs="Calibri"/>
        </w:rPr>
        <w:br/>
      </w:r>
    </w:p>
    <w:p w:rsidR="00620FE4" w:rsidRDefault="00620FE4" w:rsidP="002D23A7">
      <w:pPr>
        <w:numPr>
          <w:ilvl w:val="0"/>
          <w:numId w:val="1"/>
        </w:numPr>
        <w:rPr>
          <w:rFonts w:ascii="Calibri" w:hAnsi="Calibri" w:cs="Calibri"/>
          <w:b/>
          <w:bCs/>
        </w:rPr>
      </w:pPr>
      <w:r>
        <w:rPr>
          <w:rFonts w:ascii="Calibri" w:hAnsi="Calibri" w:cs="Calibri"/>
          <w:b/>
          <w:bCs/>
        </w:rPr>
        <w:t xml:space="preserve"> To approve the Minutes of the meeting held on </w:t>
      </w:r>
      <w:r w:rsidR="005C4FAC" w:rsidRPr="005C4FAC">
        <w:rPr>
          <w:rFonts w:ascii="Calibri" w:hAnsi="Calibri" w:cs="Calibri"/>
          <w:b/>
          <w:bCs/>
        </w:rPr>
        <w:t>8th September 2014</w:t>
      </w:r>
      <w:r>
        <w:rPr>
          <w:rFonts w:ascii="Calibri" w:hAnsi="Calibri" w:cs="Calibri"/>
          <w:b/>
          <w:bCs/>
        </w:rPr>
        <w:br/>
      </w:r>
      <w:r>
        <w:rPr>
          <w:rFonts w:ascii="Verdana" w:hAnsi="Verdana" w:cs="Verdana"/>
          <w:sz w:val="20"/>
          <w:szCs w:val="20"/>
        </w:rPr>
        <w:t xml:space="preserve">Minutes were confirmed as a true and accurate record. </w:t>
      </w:r>
      <w:r w:rsidR="005C4FAC">
        <w:rPr>
          <w:rFonts w:ascii="Verdana" w:hAnsi="Verdana" w:cs="Verdana"/>
          <w:sz w:val="20"/>
          <w:szCs w:val="20"/>
        </w:rPr>
        <w:t>NG</w:t>
      </w:r>
      <w:r>
        <w:rPr>
          <w:rFonts w:ascii="Verdana" w:hAnsi="Verdana" w:cs="Verdana"/>
          <w:sz w:val="20"/>
          <w:szCs w:val="20"/>
        </w:rPr>
        <w:t xml:space="preserve"> proposed, </w:t>
      </w:r>
      <w:r w:rsidR="005C4FAC">
        <w:rPr>
          <w:rFonts w:ascii="Verdana" w:hAnsi="Verdana" w:cs="Verdana"/>
          <w:sz w:val="20"/>
          <w:szCs w:val="20"/>
        </w:rPr>
        <w:t>KT</w:t>
      </w:r>
      <w:r>
        <w:rPr>
          <w:rFonts w:ascii="Verdana" w:hAnsi="Verdana" w:cs="Verdana"/>
          <w:sz w:val="20"/>
          <w:szCs w:val="20"/>
        </w:rPr>
        <w:t xml:space="preserve"> seconded, unanimous. Signed by the Chair.</w:t>
      </w:r>
      <w:r w:rsidR="0074257C">
        <w:rPr>
          <w:rFonts w:ascii="Verdana" w:hAnsi="Verdana" w:cs="Verdana"/>
          <w:sz w:val="20"/>
          <w:szCs w:val="20"/>
        </w:rPr>
        <w:br/>
      </w:r>
    </w:p>
    <w:p w:rsidR="005C4FAC" w:rsidRDefault="005C4FAC" w:rsidP="002D23A7">
      <w:pPr>
        <w:numPr>
          <w:ilvl w:val="0"/>
          <w:numId w:val="1"/>
        </w:numPr>
        <w:rPr>
          <w:rFonts w:ascii="Calibri" w:hAnsi="Calibri" w:cs="Calibri"/>
          <w:b/>
          <w:bCs/>
        </w:rPr>
      </w:pPr>
      <w:r>
        <w:rPr>
          <w:rFonts w:ascii="Calibri" w:hAnsi="Calibri" w:cs="Calibri"/>
          <w:b/>
          <w:bCs/>
        </w:rPr>
        <w:t xml:space="preserve"> To receive</w:t>
      </w:r>
      <w:r w:rsidR="00620FE4">
        <w:rPr>
          <w:rFonts w:ascii="Calibri" w:hAnsi="Calibri" w:cs="Calibri"/>
          <w:b/>
          <w:bCs/>
        </w:rPr>
        <w:t xml:space="preserve"> reports from District and County </w:t>
      </w:r>
      <w:r w:rsidR="00620FE4">
        <w:rPr>
          <w:rFonts w:ascii="Verdana" w:eastAsia="MS Mincho" w:hAnsi="Verdana" w:cs="Verdana"/>
          <w:b/>
          <w:bCs/>
          <w:color w:val="auto"/>
          <w:sz w:val="20"/>
          <w:szCs w:val="20"/>
        </w:rPr>
        <w:t>Councillor</w:t>
      </w:r>
      <w:r w:rsidR="00620FE4">
        <w:rPr>
          <w:rFonts w:ascii="Calibri" w:hAnsi="Calibri" w:cs="Calibri"/>
          <w:b/>
          <w:bCs/>
        </w:rPr>
        <w:br/>
      </w:r>
      <w:r>
        <w:rPr>
          <w:rFonts w:ascii="Calibri" w:hAnsi="Calibri" w:cs="Calibri"/>
          <w:color w:val="auto"/>
        </w:rPr>
        <w:t xml:space="preserve">Murray Gray </w:t>
      </w:r>
      <w:r>
        <w:rPr>
          <w:rFonts w:ascii="Verdana" w:eastAsia="MS Mincho" w:hAnsi="Verdana" w:cs="Verdana"/>
          <w:color w:val="auto"/>
          <w:sz w:val="20"/>
          <w:szCs w:val="20"/>
        </w:rPr>
        <w:t>District Councillor</w:t>
      </w:r>
      <w:r w:rsidR="0092357D">
        <w:rPr>
          <w:rFonts w:ascii="Verdana" w:eastAsia="MS Mincho" w:hAnsi="Verdana" w:cs="Verdana"/>
          <w:color w:val="auto"/>
          <w:sz w:val="20"/>
          <w:szCs w:val="20"/>
        </w:rPr>
        <w:t>,</w:t>
      </w:r>
      <w:r>
        <w:rPr>
          <w:rFonts w:ascii="Verdana" w:eastAsia="MS Mincho" w:hAnsi="Verdana" w:cs="Verdana"/>
          <w:color w:val="auto"/>
          <w:sz w:val="20"/>
          <w:szCs w:val="20"/>
        </w:rPr>
        <w:t xml:space="preserve"> </w:t>
      </w:r>
      <w:r w:rsidR="0092357D">
        <w:rPr>
          <w:rFonts w:ascii="Verdana" w:eastAsia="MS Mincho" w:hAnsi="Verdana" w:cs="Verdana"/>
          <w:color w:val="auto"/>
          <w:sz w:val="20"/>
          <w:szCs w:val="20"/>
        </w:rPr>
        <w:t>who was unable to attend, send a report</w:t>
      </w:r>
      <w:r>
        <w:rPr>
          <w:rFonts w:ascii="Verdana" w:eastAsia="MS Mincho" w:hAnsi="Verdana" w:cs="Verdana"/>
          <w:color w:val="auto"/>
          <w:sz w:val="20"/>
          <w:szCs w:val="20"/>
        </w:rPr>
        <w:t xml:space="preserve"> which </w:t>
      </w:r>
      <w:r w:rsidR="0005136B">
        <w:rPr>
          <w:rFonts w:ascii="Verdana" w:eastAsia="MS Mincho" w:hAnsi="Verdana" w:cs="Verdana"/>
          <w:color w:val="auto"/>
          <w:sz w:val="20"/>
          <w:szCs w:val="20"/>
        </w:rPr>
        <w:t>was read by the Chair</w:t>
      </w:r>
      <w:r>
        <w:rPr>
          <w:rFonts w:ascii="Verdana" w:eastAsia="MS Mincho" w:hAnsi="Verdana" w:cs="Verdana"/>
          <w:color w:val="auto"/>
          <w:sz w:val="20"/>
          <w:szCs w:val="20"/>
        </w:rPr>
        <w:t>:</w:t>
      </w:r>
    </w:p>
    <w:p w:rsidR="005C4FAC" w:rsidRPr="005C4FAC" w:rsidRDefault="005C4FAC" w:rsidP="002D23A7">
      <w:pPr>
        <w:widowControl/>
        <w:numPr>
          <w:ilvl w:val="0"/>
          <w:numId w:val="15"/>
        </w:numPr>
        <w:suppressAutoHyphens w:val="0"/>
        <w:spacing w:after="100" w:afterAutospacing="1"/>
        <w:rPr>
          <w:rFonts w:ascii="Verdana" w:eastAsia="MS Mincho" w:hAnsi="Verdana" w:cs="Verdana"/>
          <w:color w:val="auto"/>
          <w:sz w:val="20"/>
          <w:szCs w:val="20"/>
        </w:rPr>
      </w:pPr>
      <w:r w:rsidRPr="005C4FAC">
        <w:rPr>
          <w:rFonts w:ascii="Verdana" w:eastAsia="MS Mincho" w:hAnsi="Verdana" w:cs="Verdana"/>
          <w:color w:val="auto"/>
          <w:sz w:val="20"/>
          <w:szCs w:val="20"/>
        </w:rPr>
        <w:t>The new recycling regime is now in operation and seems to be functioning well. A large extension has been built at the Costessey Recycling Centre and £4million of Canadian-designed sorting equipment installed. It can deal with about 35 tonnes of material per hour = 4 lorry loads. It's hoped that recycling rates will increase from the current 40% to nearer 55%.</w:t>
      </w:r>
    </w:p>
    <w:p w:rsidR="005C4FAC" w:rsidRPr="005C4FAC" w:rsidRDefault="005C4FAC" w:rsidP="002D23A7">
      <w:pPr>
        <w:widowControl/>
        <w:numPr>
          <w:ilvl w:val="0"/>
          <w:numId w:val="15"/>
        </w:numPr>
        <w:suppressAutoHyphens w:val="0"/>
        <w:spacing w:before="100" w:beforeAutospacing="1" w:after="100" w:afterAutospacing="1"/>
        <w:rPr>
          <w:rFonts w:ascii="Verdana" w:eastAsia="MS Mincho" w:hAnsi="Verdana" w:cs="Verdana"/>
          <w:color w:val="auto"/>
          <w:sz w:val="20"/>
          <w:szCs w:val="20"/>
        </w:rPr>
      </w:pPr>
      <w:r w:rsidRPr="005C4FAC">
        <w:rPr>
          <w:rFonts w:ascii="Verdana" w:eastAsia="MS Mincho" w:hAnsi="Verdana" w:cs="Verdana"/>
          <w:color w:val="auto"/>
          <w:sz w:val="20"/>
          <w:szCs w:val="20"/>
        </w:rPr>
        <w:t xml:space="preserve">The </w:t>
      </w:r>
      <w:r>
        <w:rPr>
          <w:rFonts w:ascii="Verdana" w:eastAsia="MS Mincho" w:hAnsi="Verdana" w:cs="Verdana"/>
          <w:color w:val="auto"/>
          <w:sz w:val="20"/>
          <w:szCs w:val="20"/>
        </w:rPr>
        <w:t>T</w:t>
      </w:r>
      <w:r w:rsidRPr="005C4FAC">
        <w:rPr>
          <w:rFonts w:ascii="Verdana" w:eastAsia="MS Mincho" w:hAnsi="Verdana" w:cs="Verdana"/>
          <w:color w:val="auto"/>
          <w:sz w:val="20"/>
          <w:szCs w:val="20"/>
        </w:rPr>
        <w:t>PC should have received £200 from my Ward budget to help fund a new notice</w:t>
      </w:r>
      <w:r>
        <w:rPr>
          <w:rFonts w:ascii="Verdana" w:eastAsia="MS Mincho" w:hAnsi="Verdana" w:cs="Verdana"/>
          <w:color w:val="auto"/>
          <w:sz w:val="20"/>
          <w:szCs w:val="20"/>
        </w:rPr>
        <w:t xml:space="preserve"> </w:t>
      </w:r>
      <w:r w:rsidRPr="005C4FAC">
        <w:rPr>
          <w:rFonts w:ascii="Verdana" w:eastAsia="MS Mincho" w:hAnsi="Verdana" w:cs="Verdana"/>
          <w:color w:val="auto"/>
          <w:sz w:val="20"/>
          <w:szCs w:val="20"/>
        </w:rPr>
        <w:t>board</w:t>
      </w:r>
      <w:r>
        <w:rPr>
          <w:rFonts w:ascii="Verdana" w:eastAsia="MS Mincho" w:hAnsi="Verdana" w:cs="Verdana"/>
          <w:color w:val="auto"/>
          <w:sz w:val="20"/>
          <w:szCs w:val="20"/>
        </w:rPr>
        <w:t xml:space="preserve"> (received)</w:t>
      </w:r>
      <w:r w:rsidRPr="005C4FAC">
        <w:rPr>
          <w:rFonts w:ascii="Verdana" w:eastAsia="MS Mincho" w:hAnsi="Verdana" w:cs="Verdana"/>
          <w:color w:val="auto"/>
          <w:sz w:val="20"/>
          <w:szCs w:val="20"/>
        </w:rPr>
        <w:t>. </w:t>
      </w:r>
    </w:p>
    <w:p w:rsidR="005C4FAC" w:rsidRPr="00466A1F" w:rsidRDefault="005C4FAC" w:rsidP="002D23A7">
      <w:pPr>
        <w:widowControl/>
        <w:numPr>
          <w:ilvl w:val="0"/>
          <w:numId w:val="15"/>
        </w:numPr>
        <w:suppressAutoHyphens w:val="0"/>
        <w:spacing w:before="170" w:beforeAutospacing="1" w:after="100" w:afterAutospacing="1"/>
        <w:rPr>
          <w:rFonts w:ascii="Calibri" w:hAnsi="Calibri" w:cs="Calibri"/>
          <w:b/>
          <w:bCs/>
        </w:rPr>
      </w:pPr>
      <w:r w:rsidRPr="005C4FAC">
        <w:rPr>
          <w:rFonts w:ascii="Verdana" w:eastAsia="MS Mincho" w:hAnsi="Verdana" w:cs="Verdana"/>
          <w:color w:val="auto"/>
          <w:sz w:val="20"/>
          <w:szCs w:val="20"/>
        </w:rPr>
        <w:t>For larger grants, the Neighbourhood Fund is being phased out and its funding transferred to the Community Action Fund. If any organisation in the village needs a grant of up to £10k, then please talk to the Neighbourhood Chairman, Cllr Bev Spratt and myself, or for general grants advice, talk to Nina Cunningham, the Funding Officer at SNC.</w:t>
      </w:r>
    </w:p>
    <w:p w:rsidR="00466A1F" w:rsidRPr="00466A1F" w:rsidRDefault="00466A1F" w:rsidP="002D23A7">
      <w:pPr>
        <w:numPr>
          <w:ilvl w:val="0"/>
          <w:numId w:val="1"/>
        </w:numPr>
        <w:spacing w:before="170"/>
        <w:rPr>
          <w:rFonts w:ascii="Calibri" w:hAnsi="Calibri" w:cs="Calibri"/>
          <w:b/>
          <w:bCs/>
        </w:rPr>
      </w:pPr>
      <w:r>
        <w:rPr>
          <w:rFonts w:ascii="Calibri" w:hAnsi="Calibri" w:cs="Calibri"/>
          <w:b/>
          <w:bCs/>
        </w:rPr>
        <w:t xml:space="preserve"> Parishioners Matters of Concern  </w:t>
      </w:r>
      <w:r>
        <w:rPr>
          <w:rFonts w:ascii="Calibri" w:hAnsi="Calibri" w:cs="Calibri"/>
          <w:b/>
          <w:bCs/>
        </w:rPr>
        <w:br/>
      </w:r>
      <w:r w:rsidRPr="00466A1F">
        <w:rPr>
          <w:rFonts w:ascii="Calibri" w:hAnsi="Calibri" w:cs="Calibri"/>
          <w:bCs/>
        </w:rPr>
        <w:t>None</w:t>
      </w:r>
      <w:r>
        <w:rPr>
          <w:rFonts w:ascii="Calibri" w:hAnsi="Calibri" w:cs="Calibri"/>
          <w:bCs/>
        </w:rPr>
        <w:br/>
      </w:r>
    </w:p>
    <w:p w:rsidR="00466A1F" w:rsidRPr="00466A1F" w:rsidRDefault="00466A1F" w:rsidP="002D23A7">
      <w:pPr>
        <w:numPr>
          <w:ilvl w:val="0"/>
          <w:numId w:val="1"/>
        </w:numPr>
        <w:rPr>
          <w:rFonts w:ascii="Calibri" w:hAnsi="Calibri" w:cs="Calibri"/>
          <w:b/>
          <w:bCs/>
        </w:rPr>
      </w:pPr>
      <w:r>
        <w:rPr>
          <w:rFonts w:ascii="Calibri" w:hAnsi="Calibri" w:cs="Calibri"/>
          <w:b/>
          <w:bCs/>
        </w:rPr>
        <w:t xml:space="preserve"> </w:t>
      </w:r>
      <w:r w:rsidRPr="00466A1F">
        <w:rPr>
          <w:rFonts w:ascii="Calibri" w:hAnsi="Calibri" w:cs="Calibri"/>
          <w:b/>
          <w:bCs/>
        </w:rPr>
        <w:t>Clerk’s Contract</w:t>
      </w:r>
      <w:r>
        <w:rPr>
          <w:rFonts w:ascii="Calibri" w:hAnsi="Calibri" w:cs="Calibri"/>
          <w:b/>
          <w:bCs/>
        </w:rPr>
        <w:br/>
      </w:r>
      <w:r w:rsidRPr="00466A1F">
        <w:rPr>
          <w:rFonts w:ascii="Calibri" w:hAnsi="Calibri" w:cs="Calibri"/>
          <w:bCs/>
        </w:rPr>
        <w:t>Chair and Clerk still to</w:t>
      </w:r>
      <w:r>
        <w:rPr>
          <w:rFonts w:ascii="Calibri" w:hAnsi="Calibri" w:cs="Calibri"/>
          <w:b/>
          <w:bCs/>
        </w:rPr>
        <w:t xml:space="preserve"> </w:t>
      </w:r>
      <w:r w:rsidRPr="00466A1F">
        <w:rPr>
          <w:rFonts w:ascii="Calibri" w:hAnsi="Calibri" w:cs="Calibri"/>
          <w:bCs/>
        </w:rPr>
        <w:t>review.</w:t>
      </w:r>
      <w:r w:rsidR="0074257C" w:rsidRPr="0074257C">
        <w:rPr>
          <w:rFonts w:ascii="Calibri" w:hAnsi="Calibri" w:cs="Calibri"/>
          <w:color w:val="FF0000"/>
        </w:rPr>
        <w:t xml:space="preserve"> </w:t>
      </w:r>
      <w:r w:rsidR="0074257C">
        <w:rPr>
          <w:rFonts w:ascii="Calibri" w:hAnsi="Calibri" w:cs="Calibri"/>
          <w:color w:val="FF0000"/>
        </w:rPr>
        <w:tab/>
      </w:r>
      <w:r w:rsidR="0074257C">
        <w:rPr>
          <w:rFonts w:ascii="Calibri" w:hAnsi="Calibri" w:cs="Calibri"/>
          <w:color w:val="FF0000"/>
        </w:rPr>
        <w:tab/>
      </w:r>
      <w:r w:rsidR="0074257C">
        <w:rPr>
          <w:rFonts w:ascii="Calibri" w:hAnsi="Calibri" w:cs="Calibri"/>
          <w:color w:val="FF0000"/>
        </w:rPr>
        <w:tab/>
        <w:t xml:space="preserve">                 Action:</w:t>
      </w:r>
      <w:r w:rsidR="0074257C">
        <w:rPr>
          <w:rFonts w:ascii="Calibri" w:hAnsi="Calibri" w:cs="Calibri"/>
        </w:rPr>
        <w:t xml:space="preserve"> Chair/Clerk</w:t>
      </w:r>
      <w:r w:rsidR="0074257C">
        <w:rPr>
          <w:rFonts w:ascii="Calibri" w:hAnsi="Calibri" w:cs="Calibri"/>
        </w:rPr>
        <w:br/>
      </w:r>
    </w:p>
    <w:p w:rsidR="0074257C" w:rsidRDefault="00466A1F" w:rsidP="002D23A7">
      <w:pPr>
        <w:rPr>
          <w:rFonts w:ascii="Verdana" w:hAnsi="Verdana" w:cs="Verdana"/>
          <w:sz w:val="20"/>
          <w:szCs w:val="20"/>
        </w:rPr>
      </w:pPr>
      <w:r>
        <w:rPr>
          <w:rFonts w:ascii="Calibri" w:hAnsi="Calibri" w:cs="Calibri"/>
          <w:b/>
          <w:bCs/>
        </w:rPr>
        <w:t>6a.</w:t>
      </w:r>
      <w:r w:rsidRPr="00466A1F">
        <w:rPr>
          <w:rFonts w:ascii="Calibri" w:hAnsi="Calibri" w:cs="Calibri"/>
          <w:b/>
          <w:bCs/>
        </w:rPr>
        <w:t xml:space="preserve"> To consider a donation to Clerk’s </w:t>
      </w:r>
      <w:r w:rsidRPr="00466A1F">
        <w:rPr>
          <w:rFonts w:ascii="Calibri" w:hAnsi="Calibri" w:cs="Calibri"/>
          <w:b/>
        </w:rPr>
        <w:t>Certificate in Local Council</w:t>
      </w:r>
      <w:r w:rsidR="0092357D" w:rsidRPr="0092357D">
        <w:rPr>
          <w:rFonts w:ascii="Calibri" w:hAnsi="Calibri" w:cs="Calibri"/>
          <w:b/>
        </w:rPr>
        <w:t xml:space="preserve"> </w:t>
      </w:r>
      <w:r w:rsidR="0092357D">
        <w:rPr>
          <w:rFonts w:ascii="Calibri" w:hAnsi="Calibri" w:cs="Calibri"/>
          <w:b/>
        </w:rPr>
        <w:t>(CiLCA</w:t>
      </w:r>
      <w:r>
        <w:rPr>
          <w:rFonts w:ascii="Calibri" w:hAnsi="Calibri" w:cs="Calibri"/>
          <w:b/>
        </w:rPr>
        <w:t>)</w:t>
      </w:r>
      <w:r w:rsidRPr="00466A1F">
        <w:rPr>
          <w:rStyle w:val="Strong"/>
          <w:rFonts w:ascii="Arial" w:hAnsi="Arial" w:cs="Arial"/>
          <w:b w:val="0"/>
          <w:color w:val="2A2A2A"/>
        </w:rPr>
        <w:t xml:space="preserve"> </w:t>
      </w:r>
      <w:r w:rsidRPr="00466A1F">
        <w:rPr>
          <w:rFonts w:ascii="Calibri" w:hAnsi="Calibri" w:cs="Calibri"/>
          <w:b/>
          <w:bCs/>
        </w:rPr>
        <w:t>training</w:t>
      </w:r>
      <w:r w:rsidR="0074257C">
        <w:rPr>
          <w:rFonts w:ascii="Calibri" w:hAnsi="Calibri" w:cs="Calibri"/>
          <w:b/>
          <w:bCs/>
        </w:rPr>
        <w:br/>
      </w:r>
      <w:r w:rsidR="0074257C" w:rsidRPr="00466A1F">
        <w:rPr>
          <w:rFonts w:ascii="Calibri" w:hAnsi="Calibri" w:cs="Calibri"/>
          <w:bCs/>
        </w:rPr>
        <w:t>The Clerk</w:t>
      </w:r>
      <w:r w:rsidR="0074257C">
        <w:rPr>
          <w:rFonts w:ascii="Calibri" w:hAnsi="Calibri" w:cs="Calibri"/>
          <w:bCs/>
        </w:rPr>
        <w:t xml:space="preserve"> explained the CiLCA training and how</w:t>
      </w:r>
      <w:r w:rsidR="0092357D">
        <w:rPr>
          <w:rFonts w:ascii="Calibri" w:hAnsi="Calibri" w:cs="Calibri"/>
          <w:bCs/>
        </w:rPr>
        <w:t>,</w:t>
      </w:r>
      <w:r w:rsidR="0074257C">
        <w:rPr>
          <w:rFonts w:ascii="Calibri" w:hAnsi="Calibri" w:cs="Calibri"/>
          <w:bCs/>
        </w:rPr>
        <w:t xml:space="preserve"> once </w:t>
      </w:r>
      <w:r w:rsidR="003E588F">
        <w:rPr>
          <w:rFonts w:ascii="Calibri" w:hAnsi="Calibri" w:cs="Calibri"/>
          <w:bCs/>
        </w:rPr>
        <w:t xml:space="preserve">the Clerk is </w:t>
      </w:r>
      <w:r w:rsidR="0074257C">
        <w:rPr>
          <w:rFonts w:ascii="Calibri" w:hAnsi="Calibri" w:cs="Calibri"/>
          <w:bCs/>
        </w:rPr>
        <w:t>qualified, it would give TPC t</w:t>
      </w:r>
      <w:r w:rsidR="0074257C" w:rsidRPr="00466A1F">
        <w:rPr>
          <w:rFonts w:ascii="Calibri" w:hAnsi="Calibri" w:cs="Calibri"/>
          <w:bCs/>
        </w:rPr>
        <w:t>he Ge</w:t>
      </w:r>
      <w:r w:rsidR="0074257C">
        <w:rPr>
          <w:rFonts w:ascii="Calibri" w:hAnsi="Calibri" w:cs="Calibri"/>
          <w:bCs/>
        </w:rPr>
        <w:t xml:space="preserve">neral Power of Competence which </w:t>
      </w:r>
      <w:r w:rsidR="0074257C" w:rsidRPr="00466A1F">
        <w:rPr>
          <w:rFonts w:ascii="Calibri" w:hAnsi="Calibri" w:cs="Calibri"/>
          <w:bCs/>
        </w:rPr>
        <w:t>gives councils the power to do anything an individual can do provided it is not prohibited by other legislation.</w:t>
      </w:r>
      <w:r w:rsidR="0074257C">
        <w:rPr>
          <w:rFonts w:ascii="Calibri" w:hAnsi="Calibri" w:cs="Calibri"/>
          <w:bCs/>
        </w:rPr>
        <w:t xml:space="preserve"> The cost of training is </w:t>
      </w:r>
      <w:r w:rsidR="0074257C">
        <w:rPr>
          <w:rFonts w:ascii="Calibri" w:hAnsi="Calibri" w:cs="Calibri"/>
          <w:bCs/>
        </w:rPr>
        <w:lastRenderedPageBreak/>
        <w:t xml:space="preserve">£470 and the Chair proposed TPC to pay £100, which would be paid back pro-rata if the Clerk left within 12 months. </w:t>
      </w:r>
      <w:r w:rsidR="0074257C">
        <w:rPr>
          <w:rFonts w:ascii="Verdana" w:hAnsi="Verdana" w:cs="Verdana"/>
          <w:sz w:val="20"/>
          <w:szCs w:val="20"/>
        </w:rPr>
        <w:t>NG proposed, KT seconded, unanimous.</w:t>
      </w:r>
      <w:r w:rsidR="0074257C">
        <w:rPr>
          <w:rFonts w:ascii="Verdana" w:hAnsi="Verdana" w:cs="Verdana"/>
          <w:sz w:val="20"/>
          <w:szCs w:val="20"/>
        </w:rPr>
        <w:br/>
      </w:r>
    </w:p>
    <w:p w:rsidR="0074257C" w:rsidRDefault="0074257C" w:rsidP="002D23A7">
      <w:pPr>
        <w:rPr>
          <w:rFonts w:ascii="Calibri" w:hAnsi="Calibri" w:cs="Calibri"/>
        </w:rPr>
      </w:pPr>
      <w:r>
        <w:rPr>
          <w:rFonts w:ascii="Calibri" w:hAnsi="Calibri" w:cs="Calibri"/>
          <w:b/>
          <w:bCs/>
        </w:rPr>
        <w:t>7.</w:t>
      </w:r>
      <w:r>
        <w:rPr>
          <w:rFonts w:ascii="Calibri" w:hAnsi="Calibri" w:cs="Calibri"/>
        </w:rPr>
        <w:t xml:space="preserve"> </w:t>
      </w:r>
      <w:r>
        <w:rPr>
          <w:rFonts w:ascii="Calibri" w:hAnsi="Calibri" w:cs="Calibri"/>
          <w:b/>
          <w:bCs/>
        </w:rPr>
        <w:t>To consider Speed Limits changes in the village</w:t>
      </w:r>
      <w:r>
        <w:rPr>
          <w:rFonts w:ascii="Calibri" w:hAnsi="Calibri" w:cs="Calibri"/>
          <w:b/>
          <w:bCs/>
        </w:rPr>
        <w:br/>
      </w:r>
      <w:r w:rsidR="0092357D">
        <w:rPr>
          <w:rFonts w:ascii="Calibri" w:hAnsi="Calibri" w:cs="Calibri"/>
          <w:b/>
        </w:rPr>
        <w:t>7</w:t>
      </w:r>
      <w:r w:rsidR="002D23A7" w:rsidRPr="002D23A7">
        <w:rPr>
          <w:rFonts w:ascii="Calibri" w:hAnsi="Calibri" w:cs="Calibri"/>
          <w:b/>
        </w:rPr>
        <w:t>a</w:t>
      </w:r>
      <w:r w:rsidR="002D23A7">
        <w:rPr>
          <w:rFonts w:ascii="Calibri" w:hAnsi="Calibri" w:cs="Calibri"/>
        </w:rPr>
        <w:t xml:space="preserve">. </w:t>
      </w:r>
      <w:r>
        <w:rPr>
          <w:rFonts w:ascii="Calibri" w:hAnsi="Calibri" w:cs="Calibri"/>
        </w:rPr>
        <w:t xml:space="preserve">The Chair advised he had still to meet County Councillor Somerville regarding speeding vehicles through the village and they would complete a walk at peak time.          </w:t>
      </w:r>
      <w:r>
        <w:rPr>
          <w:rFonts w:ascii="Calibri" w:hAnsi="Calibri" w:cs="Calibri"/>
          <w:color w:val="FF0000"/>
        </w:rPr>
        <w:t>Action:</w:t>
      </w:r>
      <w:r>
        <w:rPr>
          <w:rFonts w:ascii="Calibri" w:hAnsi="Calibri" w:cs="Calibri"/>
        </w:rPr>
        <w:t xml:space="preserve"> Chair</w:t>
      </w:r>
      <w:r w:rsidR="0005136B">
        <w:rPr>
          <w:rFonts w:ascii="Calibri" w:hAnsi="Calibri" w:cs="Calibri"/>
        </w:rPr>
        <w:br/>
      </w:r>
      <w:r>
        <w:rPr>
          <w:rFonts w:ascii="Calibri" w:hAnsi="Calibri" w:cs="Calibri"/>
        </w:rPr>
        <w:br/>
      </w:r>
      <w:r w:rsidR="0092357D">
        <w:rPr>
          <w:rFonts w:ascii="Calibri" w:hAnsi="Calibri" w:cs="Calibri"/>
          <w:b/>
        </w:rPr>
        <w:t>7</w:t>
      </w:r>
      <w:r w:rsidR="002D23A7" w:rsidRPr="002D23A7">
        <w:rPr>
          <w:rFonts w:ascii="Calibri" w:hAnsi="Calibri" w:cs="Calibri"/>
          <w:b/>
        </w:rPr>
        <w:t>b.</w:t>
      </w:r>
      <w:r w:rsidR="002D23A7">
        <w:rPr>
          <w:rFonts w:ascii="Calibri" w:hAnsi="Calibri" w:cs="Calibri"/>
        </w:rPr>
        <w:t xml:space="preserve"> </w:t>
      </w:r>
      <w:r>
        <w:rPr>
          <w:rFonts w:ascii="Calibri" w:hAnsi="Calibri" w:cs="Calibri"/>
        </w:rPr>
        <w:t xml:space="preserve">An email had been circulated from Richard Bacon MP, re his </w:t>
      </w:r>
      <w:r w:rsidRPr="0074257C">
        <w:rPr>
          <w:rFonts w:ascii="Calibri" w:hAnsi="Calibri" w:cs="Calibri"/>
        </w:rPr>
        <w:t>campaign to give town and parish councils</w:t>
      </w:r>
      <w:r>
        <w:rPr>
          <w:rFonts w:ascii="Calibri" w:hAnsi="Calibri" w:cs="Calibri"/>
        </w:rPr>
        <w:t>’</w:t>
      </w:r>
      <w:r w:rsidRPr="0074257C">
        <w:rPr>
          <w:rFonts w:ascii="Calibri" w:hAnsi="Calibri" w:cs="Calibri"/>
        </w:rPr>
        <w:t xml:space="preserve"> greater power over speed limits.</w:t>
      </w:r>
      <w:r>
        <w:rPr>
          <w:rFonts w:ascii="Calibri" w:hAnsi="Calibri" w:cs="Calibri"/>
        </w:rPr>
        <w:t xml:space="preserve"> Councillors </w:t>
      </w:r>
      <w:r w:rsidR="003E588F">
        <w:rPr>
          <w:rFonts w:ascii="Calibri" w:hAnsi="Calibri" w:cs="Calibri"/>
        </w:rPr>
        <w:t>agreed</w:t>
      </w:r>
      <w:r>
        <w:rPr>
          <w:rFonts w:ascii="Calibri" w:hAnsi="Calibri" w:cs="Calibri"/>
        </w:rPr>
        <w:t xml:space="preserve"> with this </w:t>
      </w:r>
      <w:r w:rsidR="003E588F">
        <w:rPr>
          <w:rFonts w:ascii="Calibri" w:hAnsi="Calibri" w:cs="Calibri"/>
        </w:rPr>
        <w:t xml:space="preserve">campaign </w:t>
      </w:r>
      <w:r>
        <w:rPr>
          <w:rFonts w:ascii="Calibri" w:hAnsi="Calibri" w:cs="Calibri"/>
        </w:rPr>
        <w:t>and asked the Clerk to email to express their support.</w:t>
      </w:r>
      <w:r w:rsidRPr="0074257C">
        <w:rPr>
          <w:rFonts w:ascii="Calibri" w:hAnsi="Calibri" w:cs="Calibri"/>
          <w:color w:val="FF0000"/>
        </w:rPr>
        <w:t xml:space="preserve"> </w:t>
      </w:r>
      <w:r>
        <w:rPr>
          <w:rFonts w:ascii="Calibri" w:hAnsi="Calibri" w:cs="Calibri"/>
          <w:color w:val="FF0000"/>
        </w:rPr>
        <w:t xml:space="preserve">                           </w:t>
      </w:r>
      <w:r w:rsidR="003E588F">
        <w:rPr>
          <w:rFonts w:ascii="Calibri" w:hAnsi="Calibri" w:cs="Calibri"/>
          <w:color w:val="FF0000"/>
        </w:rPr>
        <w:t xml:space="preserve">                           </w:t>
      </w:r>
      <w:r>
        <w:rPr>
          <w:rFonts w:ascii="Calibri" w:hAnsi="Calibri" w:cs="Calibri"/>
          <w:color w:val="FF0000"/>
        </w:rPr>
        <w:t>Action:</w:t>
      </w:r>
      <w:r>
        <w:rPr>
          <w:rFonts w:ascii="Calibri" w:hAnsi="Calibri" w:cs="Calibri"/>
        </w:rPr>
        <w:t xml:space="preserve"> Clerk</w:t>
      </w:r>
      <w:r>
        <w:rPr>
          <w:rFonts w:ascii="Calibri" w:hAnsi="Calibri" w:cs="Calibri"/>
        </w:rPr>
        <w:br/>
      </w:r>
    </w:p>
    <w:p w:rsidR="0074257C" w:rsidRDefault="0074257C" w:rsidP="002D23A7">
      <w:pPr>
        <w:rPr>
          <w:rFonts w:ascii="Calibri" w:hAnsi="Calibri" w:cs="Calibri"/>
        </w:rPr>
      </w:pPr>
      <w:r>
        <w:rPr>
          <w:rFonts w:ascii="Calibri" w:hAnsi="Calibri" w:cs="Calibri"/>
          <w:b/>
          <w:bCs/>
        </w:rPr>
        <w:t>8.</w:t>
      </w:r>
      <w:r>
        <w:rPr>
          <w:rFonts w:ascii="Calibri" w:hAnsi="Calibri" w:cs="Calibri"/>
        </w:rPr>
        <w:t xml:space="preserve"> </w:t>
      </w:r>
      <w:r>
        <w:rPr>
          <w:rFonts w:ascii="Calibri" w:hAnsi="Calibri" w:cs="Calibri"/>
          <w:b/>
          <w:bCs/>
        </w:rPr>
        <w:t>To consider Mains Sewerage in the village</w:t>
      </w:r>
      <w:r>
        <w:rPr>
          <w:rFonts w:ascii="Calibri" w:hAnsi="Calibri" w:cs="Calibri"/>
          <w:b/>
          <w:bCs/>
        </w:rPr>
        <w:br/>
      </w:r>
      <w:r>
        <w:rPr>
          <w:rFonts w:ascii="Calibri" w:hAnsi="Calibri" w:cs="Calibri"/>
        </w:rPr>
        <w:t xml:space="preserve">Consideration postponed until the next meeting.     </w:t>
      </w:r>
      <w:r w:rsidR="005B2AC6">
        <w:rPr>
          <w:rFonts w:ascii="Calibri" w:hAnsi="Calibri" w:cs="Calibri"/>
        </w:rPr>
        <w:br/>
      </w:r>
    </w:p>
    <w:p w:rsidR="00607D13" w:rsidRDefault="002D23A7" w:rsidP="002D23A7">
      <w:pPr>
        <w:rPr>
          <w:rFonts w:ascii="Calibri" w:hAnsi="Calibri" w:cs="Calibri"/>
        </w:rPr>
      </w:pPr>
      <w:r>
        <w:rPr>
          <w:rFonts w:ascii="Calibri" w:hAnsi="Calibri" w:cs="Calibri"/>
          <w:b/>
          <w:bCs/>
        </w:rPr>
        <w:t>9</w:t>
      </w:r>
      <w:r w:rsidR="005B2AC6">
        <w:rPr>
          <w:rFonts w:ascii="Calibri" w:hAnsi="Calibri" w:cs="Calibri"/>
          <w:b/>
          <w:bCs/>
        </w:rPr>
        <w:t>.</w:t>
      </w:r>
      <w:r w:rsidR="005B2AC6">
        <w:rPr>
          <w:rFonts w:ascii="Calibri" w:hAnsi="Calibri" w:cs="Calibri"/>
        </w:rPr>
        <w:t xml:space="preserve"> </w:t>
      </w:r>
      <w:r w:rsidR="005B2AC6">
        <w:rPr>
          <w:rFonts w:ascii="Calibri" w:hAnsi="Calibri" w:cs="Calibri"/>
          <w:b/>
          <w:bCs/>
        </w:rPr>
        <w:t>Finance</w:t>
      </w:r>
      <w:r w:rsidR="005B2AC6">
        <w:rPr>
          <w:rFonts w:ascii="Calibri" w:hAnsi="Calibri" w:cs="Calibri"/>
        </w:rPr>
        <w:br/>
      </w:r>
      <w:r w:rsidR="0092357D">
        <w:rPr>
          <w:rFonts w:ascii="Calibri" w:hAnsi="Calibri" w:cs="Calibri"/>
          <w:b/>
          <w:bCs/>
        </w:rPr>
        <w:t>9</w:t>
      </w:r>
      <w:r w:rsidR="005B2AC6">
        <w:rPr>
          <w:rFonts w:ascii="Calibri" w:hAnsi="Calibri" w:cs="Calibri"/>
          <w:b/>
          <w:bCs/>
        </w:rPr>
        <w:t>a.</w:t>
      </w:r>
      <w:r w:rsidR="005B2AC6">
        <w:rPr>
          <w:rFonts w:ascii="Calibri" w:hAnsi="Calibri" w:cs="Calibri"/>
        </w:rPr>
        <w:t xml:space="preserve"> </w:t>
      </w:r>
      <w:r w:rsidR="005B2AC6">
        <w:rPr>
          <w:rFonts w:ascii="Calibri" w:hAnsi="Calibri" w:cs="Calibri"/>
          <w:b/>
          <w:bCs/>
        </w:rPr>
        <w:t>To receive the Financial Report to date</w:t>
      </w:r>
      <w:r w:rsidR="005B2AC6">
        <w:rPr>
          <w:rFonts w:ascii="Calibri" w:hAnsi="Calibri" w:cs="Calibri"/>
        </w:rPr>
        <w:br/>
        <w:t>The Clerk circulated the finance report to 10</w:t>
      </w:r>
      <w:r w:rsidR="005B2AC6" w:rsidRPr="005B2AC6">
        <w:rPr>
          <w:rFonts w:ascii="Calibri" w:hAnsi="Calibri" w:cs="Calibri"/>
          <w:vertAlign w:val="superscript"/>
        </w:rPr>
        <w:t>th</w:t>
      </w:r>
      <w:r w:rsidR="005B2AC6">
        <w:rPr>
          <w:rFonts w:ascii="Calibri" w:hAnsi="Calibri" w:cs="Calibri"/>
        </w:rPr>
        <w:t xml:space="preserve"> November 2014.  It was agreed a true record, PR proposed, NG seconded, unanimous.</w:t>
      </w:r>
      <w:r w:rsidR="005B2AC6">
        <w:rPr>
          <w:rFonts w:ascii="Calibri" w:hAnsi="Calibri" w:cs="Calibri"/>
        </w:rPr>
        <w:br/>
      </w:r>
      <w:r w:rsidR="005B2AC6">
        <w:rPr>
          <w:rFonts w:ascii="Calibri" w:hAnsi="Calibri" w:cs="Calibri"/>
        </w:rPr>
        <w:br/>
      </w:r>
      <w:r w:rsidR="0092357D">
        <w:rPr>
          <w:rFonts w:ascii="Calibri" w:hAnsi="Calibri" w:cs="Calibri"/>
          <w:b/>
          <w:bCs/>
        </w:rPr>
        <w:t>9</w:t>
      </w:r>
      <w:r w:rsidR="005B2AC6">
        <w:rPr>
          <w:rFonts w:ascii="Calibri" w:hAnsi="Calibri" w:cs="Calibri"/>
          <w:b/>
          <w:bCs/>
        </w:rPr>
        <w:t>b.</w:t>
      </w:r>
      <w:r w:rsidR="005B2AC6">
        <w:rPr>
          <w:rFonts w:ascii="Calibri" w:hAnsi="Calibri" w:cs="Calibri"/>
        </w:rPr>
        <w:t xml:space="preserve"> </w:t>
      </w:r>
      <w:r w:rsidR="005B2AC6" w:rsidRPr="0074257C">
        <w:rPr>
          <w:rFonts w:ascii="Calibri" w:hAnsi="Calibri" w:cs="Calibri"/>
          <w:b/>
        </w:rPr>
        <w:t>To consider a donation to Topcroft PCC for churchyard maintenance</w:t>
      </w:r>
      <w:r w:rsidR="005B2AC6">
        <w:rPr>
          <w:rFonts w:ascii="Calibri" w:hAnsi="Calibri" w:cs="Calibri"/>
          <w:b/>
        </w:rPr>
        <w:br/>
      </w:r>
      <w:r w:rsidR="005B2AC6">
        <w:rPr>
          <w:rFonts w:ascii="Calibri" w:hAnsi="Calibri" w:cs="Calibri"/>
        </w:rPr>
        <w:t xml:space="preserve">Councillors agreed a donation of £200 to support the churchyard maintenance. </w:t>
      </w:r>
      <w:r w:rsidR="005B2AC6">
        <w:rPr>
          <w:rFonts w:ascii="Verdana" w:hAnsi="Verdana" w:cs="Verdana"/>
          <w:sz w:val="20"/>
          <w:szCs w:val="20"/>
        </w:rPr>
        <w:t xml:space="preserve">ST proposed, NG seconded, unanimous. The Clerk said she would find out how much Parish Councils can donate in a year. </w:t>
      </w:r>
      <w:r w:rsidR="005B2AC6">
        <w:rPr>
          <w:rFonts w:ascii="Verdana" w:hAnsi="Verdana" w:cs="Verdana"/>
          <w:sz w:val="20"/>
          <w:szCs w:val="20"/>
        </w:rPr>
        <w:tab/>
      </w:r>
      <w:r w:rsidR="005B2AC6">
        <w:rPr>
          <w:rFonts w:ascii="Verdana" w:hAnsi="Verdana" w:cs="Verdana"/>
          <w:sz w:val="20"/>
          <w:szCs w:val="20"/>
        </w:rPr>
        <w:tab/>
      </w:r>
      <w:r w:rsidR="005B2AC6">
        <w:rPr>
          <w:rFonts w:ascii="Verdana" w:hAnsi="Verdana" w:cs="Verdana"/>
          <w:sz w:val="20"/>
          <w:szCs w:val="20"/>
        </w:rPr>
        <w:tab/>
      </w:r>
      <w:r w:rsidR="005B2AC6">
        <w:rPr>
          <w:rFonts w:ascii="Verdana" w:hAnsi="Verdana" w:cs="Verdana"/>
          <w:sz w:val="20"/>
          <w:szCs w:val="20"/>
        </w:rPr>
        <w:tab/>
        <w:t xml:space="preserve">    </w:t>
      </w:r>
      <w:r w:rsidR="005B2AC6">
        <w:rPr>
          <w:rFonts w:ascii="Calibri" w:hAnsi="Calibri" w:cs="Calibri"/>
          <w:color w:val="FF0000"/>
        </w:rPr>
        <w:t>Action:</w:t>
      </w:r>
      <w:r w:rsidR="005B2AC6">
        <w:rPr>
          <w:rFonts w:ascii="Calibri" w:hAnsi="Calibri" w:cs="Calibri"/>
        </w:rPr>
        <w:t xml:space="preserve"> Clerk</w:t>
      </w:r>
      <w:r w:rsidR="005B2AC6">
        <w:rPr>
          <w:rFonts w:ascii="Calibri" w:hAnsi="Calibri" w:cs="Calibri"/>
        </w:rPr>
        <w:br/>
      </w:r>
      <w:r w:rsidR="00607D13" w:rsidRPr="00607D13">
        <w:rPr>
          <w:rFonts w:ascii="Calibri" w:hAnsi="Calibri" w:cs="Calibri"/>
          <w:b/>
        </w:rPr>
        <w:t>Please note:</w:t>
      </w:r>
      <w:r w:rsidR="00607D13">
        <w:rPr>
          <w:rFonts w:ascii="Calibri" w:hAnsi="Calibri" w:cs="Calibri"/>
        </w:rPr>
        <w:t xml:space="preserve"> </w:t>
      </w:r>
    </w:p>
    <w:p w:rsidR="00607D13" w:rsidRPr="00607D13" w:rsidRDefault="00607D13" w:rsidP="00607D13">
      <w:pPr>
        <w:rPr>
          <w:rFonts w:ascii="Calibri" w:hAnsi="Calibri" w:cs="Calibri"/>
          <w:b/>
        </w:rPr>
      </w:pPr>
      <w:r w:rsidRPr="00607D13">
        <w:rPr>
          <w:rFonts w:ascii="Calibri" w:hAnsi="Calibri" w:cs="Calibri"/>
          <w:b/>
        </w:rPr>
        <w:t>SECTI</w:t>
      </w:r>
      <w:r>
        <w:rPr>
          <w:rFonts w:ascii="Calibri" w:hAnsi="Calibri" w:cs="Calibri"/>
          <w:b/>
        </w:rPr>
        <w:t xml:space="preserve">ON 137 OF THE LOCAL GOVERNMENT </w:t>
      </w:r>
      <w:r w:rsidRPr="00607D13">
        <w:rPr>
          <w:rFonts w:ascii="Calibri" w:hAnsi="Calibri" w:cs="Calibri"/>
          <w:b/>
        </w:rPr>
        <w:t>ACT 1972</w:t>
      </w:r>
    </w:p>
    <w:p w:rsidR="00607D13" w:rsidRPr="00607D13" w:rsidRDefault="00607D13" w:rsidP="00607D13">
      <w:pPr>
        <w:rPr>
          <w:rFonts w:ascii="Calibri" w:hAnsi="Calibri" w:cs="Calibri"/>
        </w:rPr>
      </w:pPr>
      <w:r w:rsidRPr="00607D13">
        <w:rPr>
          <w:rFonts w:ascii="Calibri" w:hAnsi="Calibri" w:cs="Calibri"/>
        </w:rPr>
        <w:t xml:space="preserve">13. The maximum amount which a council may spend under section 137 in any one fiscal year (i.e. 1 April to the following 31 March) is an index-linked amount per head of the “relevant population”, calculated as set out below.   </w:t>
      </w:r>
      <w:r>
        <w:rPr>
          <w:rFonts w:ascii="Calibri" w:hAnsi="Calibri" w:cs="Calibri"/>
        </w:rPr>
        <w:t>(SNDC states population 268 12/11/2014).</w:t>
      </w:r>
    </w:p>
    <w:p w:rsidR="00607D13" w:rsidRDefault="00607D13" w:rsidP="00607D13">
      <w:pPr>
        <w:rPr>
          <w:rFonts w:ascii="Calibri" w:hAnsi="Calibri" w:cs="Calibri"/>
        </w:rPr>
      </w:pPr>
      <w:r w:rsidRPr="00607D13">
        <w:rPr>
          <w:rFonts w:ascii="Calibri" w:hAnsi="Calibri" w:cs="Calibri"/>
        </w:rPr>
        <w:t>14. The relevant Government department (DCLG) usually notifies NALC of the agreed value for parish councils according to the indexation formula in the January preceding the relevant financial year. The Welsh Assembly Government (the Social Justice and Local Government Department) notifies community councils direct of the agreed value. The value for local councils in both countries for the financial year 2013/ 2014 is £6.98</w:t>
      </w:r>
      <w:r>
        <w:rPr>
          <w:rFonts w:ascii="Calibri" w:hAnsi="Calibri" w:cs="Calibri"/>
        </w:rPr>
        <w:t xml:space="preserve">, </w:t>
      </w:r>
      <w:r w:rsidRPr="00607D13">
        <w:rPr>
          <w:rFonts w:ascii="Calibri" w:hAnsi="Calibri" w:cs="Calibri"/>
          <w:b/>
        </w:rPr>
        <w:t>2014/2015 is £7.20.</w:t>
      </w:r>
    </w:p>
    <w:p w:rsidR="00D50A74" w:rsidRDefault="005B2AC6" w:rsidP="002D23A7">
      <w:pPr>
        <w:rPr>
          <w:rFonts w:ascii="Calibri" w:hAnsi="Calibri" w:cs="Calibri"/>
        </w:rPr>
      </w:pPr>
      <w:r>
        <w:rPr>
          <w:rFonts w:ascii="Calibri" w:hAnsi="Calibri" w:cs="Calibri"/>
        </w:rPr>
        <w:br/>
      </w:r>
      <w:r w:rsidR="0092357D">
        <w:rPr>
          <w:rFonts w:ascii="Calibri" w:hAnsi="Calibri" w:cs="Calibri"/>
          <w:b/>
          <w:bCs/>
        </w:rPr>
        <w:t>9</w:t>
      </w:r>
      <w:r>
        <w:rPr>
          <w:rFonts w:ascii="Calibri" w:hAnsi="Calibri" w:cs="Calibri"/>
          <w:b/>
          <w:bCs/>
        </w:rPr>
        <w:t>c.</w:t>
      </w:r>
      <w:r>
        <w:rPr>
          <w:rFonts w:ascii="Calibri" w:hAnsi="Calibri" w:cs="Calibri"/>
        </w:rPr>
        <w:t xml:space="preserve"> </w:t>
      </w:r>
      <w:r>
        <w:rPr>
          <w:rFonts w:ascii="Calibri" w:hAnsi="Calibri" w:cs="Calibri"/>
          <w:b/>
          <w:bCs/>
        </w:rPr>
        <w:t>Approve cheque</w:t>
      </w:r>
      <w:r w:rsidR="00607D13">
        <w:rPr>
          <w:rFonts w:ascii="Calibri" w:hAnsi="Calibri" w:cs="Calibri"/>
          <w:b/>
          <w:bCs/>
        </w:rPr>
        <w:t>s</w:t>
      </w:r>
      <w:r>
        <w:rPr>
          <w:rFonts w:ascii="Calibri" w:hAnsi="Calibri" w:cs="Calibri"/>
          <w:b/>
          <w:bCs/>
        </w:rPr>
        <w:br/>
      </w:r>
      <w:r w:rsidRPr="005B2AC6">
        <w:rPr>
          <w:rFonts w:ascii="Calibri" w:hAnsi="Calibri" w:cs="Calibri"/>
          <w:bCs/>
        </w:rPr>
        <w:t>All cheques were approved.</w:t>
      </w:r>
      <w:r>
        <w:rPr>
          <w:rFonts w:ascii="Calibri" w:hAnsi="Calibri" w:cs="Calibri"/>
          <w:b/>
          <w:bCs/>
        </w:rPr>
        <w:t xml:space="preserve"> </w:t>
      </w:r>
      <w:r>
        <w:rPr>
          <w:rFonts w:ascii="Calibri" w:hAnsi="Calibri" w:cs="Calibri"/>
        </w:rPr>
        <w:t>PR proposed, NG seconded, unanimous.</w:t>
      </w:r>
      <w:r>
        <w:rPr>
          <w:rFonts w:ascii="Calibri" w:hAnsi="Calibri" w:cs="Calibri"/>
        </w:rPr>
        <w:br/>
      </w:r>
      <w:r>
        <w:rPr>
          <w:rFonts w:ascii="Calibri" w:hAnsi="Calibri" w:cs="Calibri"/>
          <w:b/>
          <w:bCs/>
        </w:rPr>
        <w:br/>
      </w:r>
      <w:r w:rsidR="0092357D">
        <w:rPr>
          <w:rFonts w:ascii="Calibri" w:hAnsi="Calibri" w:cs="Calibri"/>
          <w:b/>
          <w:bCs/>
        </w:rPr>
        <w:t>9</w:t>
      </w:r>
      <w:r>
        <w:rPr>
          <w:rFonts w:ascii="Calibri" w:hAnsi="Calibri" w:cs="Calibri"/>
          <w:b/>
          <w:bCs/>
        </w:rPr>
        <w:t>d. To consider Budget for 2015/16</w:t>
      </w:r>
      <w:r>
        <w:rPr>
          <w:rFonts w:ascii="Calibri" w:hAnsi="Calibri" w:cs="Calibri"/>
          <w:b/>
          <w:bCs/>
        </w:rPr>
        <w:br/>
      </w:r>
      <w:r>
        <w:rPr>
          <w:rFonts w:ascii="Calibri" w:hAnsi="Calibri" w:cs="Calibri"/>
        </w:rPr>
        <w:t>The Clerk circulated the budget report for 2014/15 and Councillors discussed the budget</w:t>
      </w:r>
      <w:r w:rsidR="00E73606">
        <w:rPr>
          <w:rFonts w:ascii="Calibri" w:hAnsi="Calibri" w:cs="Calibri"/>
        </w:rPr>
        <w:t xml:space="preserve">, which </w:t>
      </w:r>
      <w:r w:rsidR="0002405A">
        <w:rPr>
          <w:rFonts w:ascii="Calibri" w:hAnsi="Calibri" w:cs="Calibri"/>
        </w:rPr>
        <w:t>was found</w:t>
      </w:r>
      <w:r w:rsidR="00E73606">
        <w:rPr>
          <w:rFonts w:ascii="Calibri" w:hAnsi="Calibri" w:cs="Calibri"/>
        </w:rPr>
        <w:t xml:space="preserve"> adequate</w:t>
      </w:r>
      <w:r>
        <w:rPr>
          <w:rFonts w:ascii="Calibri" w:hAnsi="Calibri" w:cs="Calibri"/>
        </w:rPr>
        <w:t xml:space="preserve">. The Clerk advised that the budget for 2015/16 needed to be finalised at the January </w:t>
      </w:r>
      <w:r w:rsidR="00E73606">
        <w:rPr>
          <w:rFonts w:ascii="Calibri" w:hAnsi="Calibri" w:cs="Calibri"/>
        </w:rPr>
        <w:t>meeting, before the precept submission on 23</w:t>
      </w:r>
      <w:r w:rsidR="00E73606" w:rsidRPr="00E73606">
        <w:rPr>
          <w:rFonts w:ascii="Calibri" w:hAnsi="Calibri" w:cs="Calibri"/>
          <w:vertAlign w:val="superscript"/>
        </w:rPr>
        <w:t>rd</w:t>
      </w:r>
      <w:r w:rsidR="00E73606">
        <w:rPr>
          <w:rFonts w:ascii="Calibri" w:hAnsi="Calibri" w:cs="Calibri"/>
        </w:rPr>
        <w:t xml:space="preserve"> January 2015</w:t>
      </w:r>
      <w:r>
        <w:rPr>
          <w:rFonts w:ascii="Calibri" w:hAnsi="Calibri" w:cs="Calibri"/>
        </w:rPr>
        <w:t xml:space="preserve"> and Councillors should </w:t>
      </w:r>
      <w:r w:rsidR="00E73606">
        <w:rPr>
          <w:rFonts w:ascii="Calibri" w:hAnsi="Calibri" w:cs="Calibri"/>
        </w:rPr>
        <w:t xml:space="preserve">now </w:t>
      </w:r>
      <w:r>
        <w:rPr>
          <w:rFonts w:ascii="Calibri" w:hAnsi="Calibri" w:cs="Calibri"/>
        </w:rPr>
        <w:t xml:space="preserve">consider any </w:t>
      </w:r>
      <w:r w:rsidR="0002405A">
        <w:rPr>
          <w:rFonts w:ascii="Calibri" w:hAnsi="Calibri" w:cs="Calibri"/>
        </w:rPr>
        <w:t xml:space="preserve">short and long term </w:t>
      </w:r>
      <w:r>
        <w:rPr>
          <w:rFonts w:ascii="Calibri" w:hAnsi="Calibri" w:cs="Calibri"/>
        </w:rPr>
        <w:t xml:space="preserve">village projects in their budget </w:t>
      </w:r>
      <w:r w:rsidR="00281878">
        <w:rPr>
          <w:rFonts w:ascii="Calibri" w:hAnsi="Calibri" w:cs="Calibri"/>
        </w:rPr>
        <w:t xml:space="preserve">2015/16 </w:t>
      </w:r>
      <w:r>
        <w:rPr>
          <w:rFonts w:ascii="Calibri" w:hAnsi="Calibri" w:cs="Calibri"/>
        </w:rPr>
        <w:t xml:space="preserve">proposals.  </w:t>
      </w:r>
      <w:r w:rsidR="0002405A">
        <w:rPr>
          <w:rFonts w:ascii="Calibri" w:hAnsi="Calibri" w:cs="Calibri"/>
        </w:rPr>
        <w:t>Councillors were made aware t</w:t>
      </w:r>
      <w:r w:rsidR="00BC2C9D">
        <w:rPr>
          <w:rFonts w:ascii="Calibri" w:hAnsi="Calibri" w:cs="Calibri"/>
        </w:rPr>
        <w:t>he precept may be capped in the future and a</w:t>
      </w:r>
      <w:r w:rsidR="00281878">
        <w:rPr>
          <w:rFonts w:ascii="Calibri" w:hAnsi="Calibri" w:cs="Calibri"/>
        </w:rPr>
        <w:t>ny reserves should be recorded and minuted as ‘earmarked’ for projects to meet audit requirements. Councillors stated projects could include the recreation ground and the church.</w:t>
      </w:r>
      <w:r w:rsidR="00D50A74">
        <w:rPr>
          <w:rFonts w:ascii="Calibri" w:hAnsi="Calibri" w:cs="Calibri"/>
        </w:rPr>
        <w:br/>
      </w:r>
    </w:p>
    <w:p w:rsidR="0005136B" w:rsidRDefault="00D50A74" w:rsidP="002D23A7">
      <w:pPr>
        <w:rPr>
          <w:rFonts w:ascii="Calibri" w:hAnsi="Calibri" w:cs="Calibri"/>
          <w:bCs/>
        </w:rPr>
      </w:pPr>
      <w:r>
        <w:rPr>
          <w:rFonts w:ascii="Calibri" w:hAnsi="Calibri" w:cs="Calibri"/>
          <w:b/>
          <w:bCs/>
        </w:rPr>
        <w:t>10. Planning Application</w:t>
      </w:r>
      <w:r>
        <w:rPr>
          <w:rFonts w:ascii="Calibri" w:hAnsi="Calibri" w:cs="Calibri"/>
          <w:b/>
          <w:bCs/>
        </w:rPr>
        <w:br/>
      </w:r>
      <w:r w:rsidRPr="00D50A74">
        <w:rPr>
          <w:rFonts w:ascii="Calibri" w:hAnsi="Calibri" w:cs="Calibri"/>
          <w:bCs/>
        </w:rPr>
        <w:t>No new planning applications</w:t>
      </w:r>
      <w:r w:rsidR="00EB31F9">
        <w:rPr>
          <w:rFonts w:ascii="Calibri" w:hAnsi="Calibri" w:cs="Calibri"/>
          <w:bCs/>
        </w:rPr>
        <w:br/>
      </w:r>
    </w:p>
    <w:p w:rsidR="00607D13" w:rsidRDefault="00EB31F9" w:rsidP="002D23A7">
      <w:pPr>
        <w:rPr>
          <w:rFonts w:ascii="Calibri" w:hAnsi="Calibri" w:cs="Calibri"/>
          <w:color w:val="auto"/>
        </w:rPr>
      </w:pPr>
      <w:r>
        <w:rPr>
          <w:rFonts w:ascii="Calibri" w:hAnsi="Calibri" w:cs="Calibri"/>
          <w:b/>
          <w:bCs/>
        </w:rPr>
        <w:t xml:space="preserve">11. Village Issues </w:t>
      </w:r>
      <w:r>
        <w:rPr>
          <w:rFonts w:ascii="Calibri" w:hAnsi="Calibri" w:cs="Calibri"/>
          <w:b/>
          <w:bCs/>
        </w:rPr>
        <w:br/>
      </w:r>
      <w:r w:rsidR="0092357D">
        <w:rPr>
          <w:rFonts w:ascii="Calibri" w:hAnsi="Calibri" w:cs="Calibri"/>
          <w:b/>
          <w:bCs/>
        </w:rPr>
        <w:t>11</w:t>
      </w:r>
      <w:r w:rsidRPr="002D23A7">
        <w:rPr>
          <w:rFonts w:ascii="Calibri" w:hAnsi="Calibri" w:cs="Calibri"/>
          <w:b/>
          <w:bCs/>
        </w:rPr>
        <w:t>a. Highways and Potholes</w:t>
      </w:r>
      <w:r>
        <w:rPr>
          <w:rFonts w:ascii="Calibri" w:hAnsi="Calibri" w:cs="Calibri"/>
          <w:b/>
          <w:bCs/>
        </w:rPr>
        <w:br/>
      </w:r>
      <w:r w:rsidRPr="00EB31F9">
        <w:rPr>
          <w:rFonts w:ascii="Calibri" w:hAnsi="Calibri" w:cs="Calibri"/>
          <w:color w:val="auto"/>
        </w:rPr>
        <w:t xml:space="preserve">- </w:t>
      </w:r>
      <w:r w:rsidR="00607D13" w:rsidRPr="00607D13">
        <w:rPr>
          <w:rFonts w:ascii="Calibri" w:hAnsi="Calibri" w:cs="Calibri"/>
          <w:color w:val="auto"/>
        </w:rPr>
        <w:t>Over flowing ditch</w:t>
      </w:r>
      <w:r w:rsidR="00607D13">
        <w:rPr>
          <w:rFonts w:ascii="Arial" w:hAnsi="Arial" w:cs="Arial"/>
        </w:rPr>
        <w:t xml:space="preserve"> </w:t>
      </w:r>
      <w:r w:rsidR="002D23A7">
        <w:rPr>
          <w:rFonts w:ascii="Calibri" w:hAnsi="Calibri" w:cs="Calibri"/>
          <w:color w:val="auto"/>
        </w:rPr>
        <w:t>at the bottom of Church R</w:t>
      </w:r>
      <w:r w:rsidR="0005136B">
        <w:rPr>
          <w:rFonts w:ascii="Calibri" w:hAnsi="Calibri" w:cs="Calibri"/>
          <w:color w:val="auto"/>
        </w:rPr>
        <w:t xml:space="preserve">oad, where it </w:t>
      </w:r>
      <w:r w:rsidR="002D23A7">
        <w:rPr>
          <w:rFonts w:ascii="Calibri" w:hAnsi="Calibri" w:cs="Calibri"/>
          <w:color w:val="auto"/>
        </w:rPr>
        <w:t>joins Low Road. The Chair said</w:t>
      </w:r>
    </w:p>
    <w:p w:rsidR="002D23A7" w:rsidRDefault="00607D13" w:rsidP="002D23A7">
      <w:pPr>
        <w:rPr>
          <w:rFonts w:ascii="Calibri" w:hAnsi="Calibri" w:cs="Calibri"/>
        </w:rPr>
      </w:pPr>
      <w:r>
        <w:rPr>
          <w:rFonts w:ascii="Calibri" w:hAnsi="Calibri" w:cs="Calibri"/>
          <w:color w:val="auto"/>
        </w:rPr>
        <w:t xml:space="preserve">  </w:t>
      </w:r>
      <w:r w:rsidR="002D23A7">
        <w:rPr>
          <w:rFonts w:ascii="Calibri" w:hAnsi="Calibri" w:cs="Calibri"/>
          <w:color w:val="auto"/>
        </w:rPr>
        <w:t xml:space="preserve"> he would speak to the landowner.</w:t>
      </w:r>
      <w:r w:rsidR="002D23A7" w:rsidRPr="002D23A7">
        <w:rPr>
          <w:rFonts w:ascii="Calibri" w:hAnsi="Calibri" w:cs="Calibri"/>
          <w:color w:val="FF0000"/>
        </w:rPr>
        <w:t xml:space="preserve"> </w:t>
      </w:r>
      <w:r w:rsidR="002D23A7">
        <w:rPr>
          <w:rFonts w:ascii="Calibri" w:hAnsi="Calibri" w:cs="Calibri"/>
          <w:color w:val="FF0000"/>
        </w:rPr>
        <w:t xml:space="preserve"> </w:t>
      </w:r>
      <w:r w:rsidR="002D23A7">
        <w:rPr>
          <w:rFonts w:ascii="Calibri" w:hAnsi="Calibri" w:cs="Calibri"/>
          <w:color w:val="FF0000"/>
        </w:rPr>
        <w:tab/>
      </w:r>
      <w:r w:rsidR="002D23A7">
        <w:rPr>
          <w:rFonts w:ascii="Calibri" w:hAnsi="Calibri" w:cs="Calibri"/>
          <w:color w:val="FF0000"/>
        </w:rPr>
        <w:tab/>
      </w:r>
      <w:r w:rsidR="002D23A7">
        <w:rPr>
          <w:rFonts w:ascii="Calibri" w:hAnsi="Calibri" w:cs="Calibri"/>
          <w:color w:val="FF0000"/>
        </w:rPr>
        <w:tab/>
      </w:r>
      <w:r w:rsidR="002D23A7">
        <w:rPr>
          <w:rFonts w:ascii="Calibri" w:hAnsi="Calibri" w:cs="Calibri"/>
          <w:color w:val="FF0000"/>
        </w:rPr>
        <w:tab/>
        <w:t xml:space="preserve">    Action:</w:t>
      </w:r>
      <w:r w:rsidR="002D23A7">
        <w:rPr>
          <w:rFonts w:ascii="Calibri" w:hAnsi="Calibri" w:cs="Calibri"/>
        </w:rPr>
        <w:t xml:space="preserve"> Chair</w:t>
      </w:r>
      <w:r w:rsidR="002D23A7">
        <w:rPr>
          <w:rFonts w:ascii="Calibri" w:hAnsi="Calibri" w:cs="Calibri"/>
        </w:rPr>
        <w:br/>
        <w:t>- Burst water main in Rectory Road near manhole cover, considered dangerous.</w:t>
      </w:r>
      <w:r w:rsidR="002D23A7">
        <w:rPr>
          <w:rFonts w:ascii="Calibri" w:hAnsi="Calibri" w:cs="Calibri"/>
        </w:rPr>
        <w:br/>
        <w:t>- Flood on Kings Road in dip</w:t>
      </w:r>
      <w:r w:rsidR="0002405A">
        <w:rPr>
          <w:rFonts w:ascii="Calibri" w:hAnsi="Calibri" w:cs="Calibri"/>
        </w:rPr>
        <w:t xml:space="preserve"> near lakes second car park.</w:t>
      </w:r>
      <w:r w:rsidR="0002405A">
        <w:rPr>
          <w:rFonts w:ascii="Calibri" w:hAnsi="Calibri" w:cs="Calibri"/>
        </w:rPr>
        <w:br/>
        <w:t>- Water g</w:t>
      </w:r>
      <w:r w:rsidR="002D23A7">
        <w:rPr>
          <w:rFonts w:ascii="Calibri" w:hAnsi="Calibri" w:cs="Calibri"/>
        </w:rPr>
        <w:t>ullies full in The Street</w:t>
      </w:r>
      <w:r w:rsidR="002D23A7">
        <w:rPr>
          <w:rFonts w:ascii="Calibri" w:hAnsi="Calibri" w:cs="Calibri"/>
        </w:rPr>
        <w:br/>
        <w:t>- Subsidence on Rectory Road near the Rectory, 10 metres from grass triangle.</w:t>
      </w:r>
      <w:r w:rsidR="002D23A7">
        <w:rPr>
          <w:rFonts w:ascii="Calibri" w:hAnsi="Calibri" w:cs="Calibri"/>
        </w:rPr>
        <w:br/>
        <w:t>- The double bends sign has fallen over on Church Road opposite the Post Box.</w:t>
      </w:r>
      <w:r w:rsidR="002D23A7">
        <w:rPr>
          <w:rFonts w:ascii="Calibri" w:hAnsi="Calibri" w:cs="Calibri"/>
        </w:rPr>
        <w:br/>
        <w:t xml:space="preserve">- </w:t>
      </w:r>
      <w:r w:rsidR="00687B37">
        <w:rPr>
          <w:rFonts w:ascii="Calibri" w:hAnsi="Calibri" w:cs="Calibri"/>
        </w:rPr>
        <w:t>Denton R</w:t>
      </w:r>
      <w:r w:rsidR="002D23A7">
        <w:rPr>
          <w:rFonts w:ascii="Calibri" w:hAnsi="Calibri" w:cs="Calibri"/>
        </w:rPr>
        <w:t>oad</w:t>
      </w:r>
      <w:r w:rsidR="00687B37">
        <w:rPr>
          <w:rFonts w:ascii="Calibri" w:hAnsi="Calibri" w:cs="Calibri"/>
        </w:rPr>
        <w:t>, Upgate Street, Topcroft Road junction</w:t>
      </w:r>
      <w:r w:rsidR="002D23A7">
        <w:rPr>
          <w:rFonts w:ascii="Calibri" w:hAnsi="Calibri" w:cs="Calibri"/>
        </w:rPr>
        <w:t xml:space="preserve">, </w:t>
      </w:r>
      <w:r w:rsidR="00687B37">
        <w:rPr>
          <w:rFonts w:ascii="Calibri" w:hAnsi="Calibri" w:cs="Calibri"/>
        </w:rPr>
        <w:t xml:space="preserve">finger </w:t>
      </w:r>
      <w:r w:rsidR="002D23A7">
        <w:rPr>
          <w:rFonts w:ascii="Calibri" w:hAnsi="Calibri" w:cs="Calibri"/>
        </w:rPr>
        <w:t>sign to Topcroft missing.</w:t>
      </w:r>
      <w:r w:rsidR="002D23A7">
        <w:rPr>
          <w:rFonts w:ascii="Calibri" w:hAnsi="Calibri" w:cs="Calibri"/>
        </w:rPr>
        <w:br/>
      </w:r>
      <w:r w:rsidR="00EB31F9">
        <w:rPr>
          <w:rFonts w:ascii="Calibri" w:hAnsi="Calibri" w:cs="Calibri"/>
          <w:color w:val="FF0000"/>
        </w:rPr>
        <w:t xml:space="preserve">                                                                                 Action:</w:t>
      </w:r>
      <w:r w:rsidR="00EB31F9">
        <w:rPr>
          <w:rFonts w:ascii="Calibri" w:hAnsi="Calibri" w:cs="Calibri"/>
        </w:rPr>
        <w:t xml:space="preserve"> Clerk to report to SNDC Highways Dept.</w:t>
      </w:r>
      <w:r w:rsidR="002D23A7">
        <w:rPr>
          <w:rFonts w:ascii="Calibri" w:hAnsi="Calibri" w:cs="Calibri"/>
        </w:rPr>
        <w:br/>
      </w:r>
      <w:r w:rsidR="002D23A7">
        <w:rPr>
          <w:rFonts w:ascii="Calibri" w:hAnsi="Calibri" w:cs="Calibri"/>
        </w:rPr>
        <w:br/>
      </w:r>
      <w:r w:rsidR="0092357D">
        <w:rPr>
          <w:rFonts w:ascii="Calibri" w:hAnsi="Calibri" w:cs="Calibri"/>
          <w:b/>
          <w:bCs/>
        </w:rPr>
        <w:t>11</w:t>
      </w:r>
      <w:r w:rsidR="00EB31F9">
        <w:rPr>
          <w:rFonts w:ascii="Calibri" w:hAnsi="Calibri" w:cs="Calibri"/>
          <w:b/>
          <w:bCs/>
        </w:rPr>
        <w:t>b. Footpath 3</w:t>
      </w:r>
      <w:r w:rsidR="00EB31F9">
        <w:rPr>
          <w:rFonts w:ascii="Calibri" w:hAnsi="Calibri" w:cs="Calibri"/>
          <w:b/>
          <w:bCs/>
        </w:rPr>
        <w:br/>
      </w:r>
      <w:r w:rsidR="00EB31F9">
        <w:rPr>
          <w:rFonts w:ascii="Calibri" w:hAnsi="Calibri" w:cs="Calibri"/>
        </w:rPr>
        <w:t>The Chair reported he had cut back the hedge.</w:t>
      </w:r>
      <w:r w:rsidR="00EB31F9" w:rsidRPr="002B0EF4">
        <w:rPr>
          <w:rFonts w:ascii="Calibri" w:hAnsi="Calibri" w:cs="Calibri"/>
          <w:color w:val="FF0000"/>
        </w:rPr>
        <w:t xml:space="preserve"> </w:t>
      </w:r>
      <w:r w:rsidR="00EB31F9">
        <w:rPr>
          <w:rFonts w:ascii="Calibri" w:hAnsi="Calibri" w:cs="Calibri"/>
          <w:color w:val="FF0000"/>
        </w:rPr>
        <w:t xml:space="preserve">                              </w:t>
      </w:r>
      <w:r w:rsidR="00EB31F9">
        <w:rPr>
          <w:rFonts w:ascii="Calibri" w:hAnsi="Calibri" w:cs="Calibri"/>
          <w:color w:val="FF0000"/>
        </w:rPr>
        <w:br/>
      </w:r>
      <w:r w:rsidR="00EB31F9">
        <w:rPr>
          <w:rFonts w:ascii="Calibri" w:hAnsi="Calibri" w:cs="Calibri"/>
          <w:b/>
          <w:bCs/>
        </w:rPr>
        <w:br/>
      </w:r>
      <w:r w:rsidR="0092357D">
        <w:rPr>
          <w:rFonts w:ascii="Calibri" w:hAnsi="Calibri" w:cs="Calibri"/>
          <w:b/>
          <w:bCs/>
        </w:rPr>
        <w:t>11</w:t>
      </w:r>
      <w:r w:rsidR="00EB31F9">
        <w:rPr>
          <w:rFonts w:ascii="Calibri" w:hAnsi="Calibri" w:cs="Calibri"/>
          <w:b/>
          <w:bCs/>
        </w:rPr>
        <w:t>c. Dog bins</w:t>
      </w:r>
      <w:r w:rsidR="00EB31F9">
        <w:rPr>
          <w:rFonts w:ascii="Calibri" w:hAnsi="Calibri" w:cs="Calibri"/>
          <w:b/>
          <w:bCs/>
        </w:rPr>
        <w:br/>
      </w:r>
      <w:r w:rsidR="00EB31F9">
        <w:rPr>
          <w:rFonts w:ascii="Calibri" w:hAnsi="Calibri" w:cs="Calibri"/>
        </w:rPr>
        <w:t>It was agreed the bins were emptied regularly and when reported overfull, they were dealt with quickly.</w:t>
      </w:r>
      <w:r w:rsidR="00EB31F9">
        <w:rPr>
          <w:rFonts w:ascii="Calibri" w:hAnsi="Calibri" w:cs="Calibri"/>
        </w:rPr>
        <w:br/>
      </w:r>
      <w:r w:rsidR="00EB31F9">
        <w:rPr>
          <w:rFonts w:ascii="Calibri" w:hAnsi="Calibri" w:cs="Calibri"/>
        </w:rPr>
        <w:br/>
      </w:r>
      <w:r w:rsidR="0092357D">
        <w:rPr>
          <w:rFonts w:ascii="Calibri" w:hAnsi="Calibri" w:cs="Calibri"/>
          <w:b/>
        </w:rPr>
        <w:t>11</w:t>
      </w:r>
      <w:r w:rsidR="00EB31F9" w:rsidRPr="00EB31F9">
        <w:rPr>
          <w:rFonts w:ascii="Calibri" w:hAnsi="Calibri" w:cs="Calibri"/>
          <w:b/>
        </w:rPr>
        <w:t>d. Topcroft Poor Lands Charity</w:t>
      </w:r>
      <w:r w:rsidR="00EB31F9">
        <w:rPr>
          <w:rFonts w:ascii="Calibri" w:hAnsi="Calibri" w:cs="Calibri"/>
        </w:rPr>
        <w:br/>
        <w:t>The Clerk had received a letter from Miss Cousins, Clerk and Trustee, requesting two nominations for trustees to serve for the next four years. Councillor Potter and Mr E. Herring were re-nominated. NG proposed, KT seconded, unanimous.</w:t>
      </w:r>
      <w:r w:rsidR="00EB31F9">
        <w:rPr>
          <w:rFonts w:ascii="Calibri" w:hAnsi="Calibri" w:cs="Calibri"/>
        </w:rPr>
        <w:br/>
      </w:r>
      <w:r w:rsidR="00EB31F9">
        <w:rPr>
          <w:rFonts w:ascii="Calibri" w:hAnsi="Calibri" w:cs="Calibri"/>
        </w:rPr>
        <w:br/>
      </w:r>
      <w:r w:rsidR="0092357D">
        <w:rPr>
          <w:rFonts w:ascii="Calibri" w:hAnsi="Calibri" w:cs="Calibri"/>
          <w:b/>
        </w:rPr>
        <w:t>11</w:t>
      </w:r>
      <w:r w:rsidR="00EB31F9" w:rsidRPr="00EB31F9">
        <w:rPr>
          <w:rFonts w:ascii="Calibri" w:hAnsi="Calibri" w:cs="Calibri"/>
          <w:b/>
        </w:rPr>
        <w:t>e. Broadband Survey</w:t>
      </w:r>
      <w:r w:rsidR="00EB31F9">
        <w:rPr>
          <w:rFonts w:ascii="Calibri" w:hAnsi="Calibri" w:cs="Calibri"/>
          <w:b/>
        </w:rPr>
        <w:br/>
      </w:r>
      <w:r w:rsidR="00EB31F9" w:rsidRPr="00EB31F9">
        <w:rPr>
          <w:rFonts w:ascii="Calibri" w:hAnsi="Calibri" w:cs="Calibri"/>
        </w:rPr>
        <w:t>The Clerk circulated</w:t>
      </w:r>
      <w:r w:rsidR="00EB31F9">
        <w:rPr>
          <w:rFonts w:ascii="Calibri" w:hAnsi="Calibri" w:cs="Calibri"/>
          <w:b/>
        </w:rPr>
        <w:t xml:space="preserve"> </w:t>
      </w:r>
      <w:r w:rsidR="00EB31F9">
        <w:rPr>
          <w:rFonts w:ascii="Calibri" w:hAnsi="Calibri" w:cs="Calibri"/>
        </w:rPr>
        <w:t>a draft Broadband Survey for discussion. The Chair reported Jacob Rhodes had been campaigning for improved broadband speeds in the area and he had emailed the survey to him. JR had amended the survey and returned. The Chair asked the Clerk to amend</w:t>
      </w:r>
      <w:r w:rsidR="00687B37">
        <w:rPr>
          <w:rFonts w:ascii="Calibri" w:hAnsi="Calibri" w:cs="Calibri"/>
        </w:rPr>
        <w:t xml:space="preserve"> and return to Chair.</w:t>
      </w:r>
      <w:r w:rsidR="00EB31F9">
        <w:rPr>
          <w:rFonts w:ascii="Verdana" w:hAnsi="Verdana" w:cs="Verdana"/>
          <w:sz w:val="20"/>
          <w:szCs w:val="20"/>
        </w:rPr>
        <w:tab/>
      </w:r>
      <w:r w:rsidR="00EB31F9">
        <w:rPr>
          <w:rFonts w:ascii="Verdana" w:hAnsi="Verdana" w:cs="Verdana"/>
          <w:sz w:val="20"/>
          <w:szCs w:val="20"/>
        </w:rPr>
        <w:tab/>
      </w:r>
      <w:r w:rsidR="00EB31F9">
        <w:rPr>
          <w:rFonts w:ascii="Verdana" w:hAnsi="Verdana" w:cs="Verdana"/>
          <w:sz w:val="20"/>
          <w:szCs w:val="20"/>
        </w:rPr>
        <w:tab/>
      </w:r>
      <w:r w:rsidR="00EB31F9">
        <w:rPr>
          <w:rFonts w:ascii="Verdana" w:hAnsi="Verdana" w:cs="Verdana"/>
          <w:sz w:val="20"/>
          <w:szCs w:val="20"/>
        </w:rPr>
        <w:tab/>
        <w:t xml:space="preserve">    </w:t>
      </w:r>
      <w:r w:rsidR="00EB31F9">
        <w:rPr>
          <w:rFonts w:ascii="Calibri" w:hAnsi="Calibri" w:cs="Calibri"/>
          <w:color w:val="FF0000"/>
        </w:rPr>
        <w:t>Action:</w:t>
      </w:r>
      <w:r w:rsidR="00EB31F9">
        <w:rPr>
          <w:rFonts w:ascii="Calibri" w:hAnsi="Calibri" w:cs="Calibri"/>
        </w:rPr>
        <w:t xml:space="preserve"> Clerk</w:t>
      </w:r>
      <w:r w:rsidR="002D23A7">
        <w:rPr>
          <w:rFonts w:ascii="Calibri" w:hAnsi="Calibri" w:cs="Calibri"/>
        </w:rPr>
        <w:br/>
      </w:r>
    </w:p>
    <w:p w:rsidR="002D23A7" w:rsidRDefault="0005136B" w:rsidP="002D23A7">
      <w:pPr>
        <w:rPr>
          <w:rFonts w:ascii="Calibri" w:hAnsi="Calibri" w:cs="Calibri"/>
        </w:rPr>
      </w:pPr>
      <w:bookmarkStart w:id="0" w:name="_GoBack"/>
      <w:bookmarkEnd w:id="0"/>
      <w:r>
        <w:rPr>
          <w:rFonts w:ascii="Calibri" w:hAnsi="Calibri" w:cs="Calibri"/>
          <w:b/>
          <w:bCs/>
        </w:rPr>
        <w:t>12</w:t>
      </w:r>
      <w:r w:rsidR="00620FE4">
        <w:rPr>
          <w:rFonts w:ascii="Calibri" w:hAnsi="Calibri" w:cs="Calibri"/>
          <w:b/>
          <w:bCs/>
        </w:rPr>
        <w:t>. To consider replacement Notice Boards</w:t>
      </w:r>
      <w:r w:rsidR="00620FE4">
        <w:rPr>
          <w:rFonts w:ascii="Calibri" w:hAnsi="Calibri" w:cs="Calibri"/>
          <w:b/>
          <w:bCs/>
        </w:rPr>
        <w:br/>
      </w:r>
      <w:r w:rsidR="00687B37">
        <w:rPr>
          <w:rFonts w:ascii="Calibri" w:hAnsi="Calibri" w:cs="Calibri"/>
        </w:rPr>
        <w:t>A</w:t>
      </w:r>
      <w:r w:rsidR="00EB31F9">
        <w:rPr>
          <w:rFonts w:ascii="Calibri" w:hAnsi="Calibri" w:cs="Calibri"/>
        </w:rPr>
        <w:t xml:space="preserve"> grant </w:t>
      </w:r>
      <w:r w:rsidR="00687B37">
        <w:rPr>
          <w:rFonts w:ascii="Calibri" w:hAnsi="Calibri" w:cs="Calibri"/>
        </w:rPr>
        <w:t>of</w:t>
      </w:r>
      <w:r w:rsidR="00EB31F9">
        <w:rPr>
          <w:rFonts w:ascii="Calibri" w:hAnsi="Calibri" w:cs="Calibri"/>
        </w:rPr>
        <w:t xml:space="preserve"> £200 </w:t>
      </w:r>
      <w:r w:rsidR="00687B37">
        <w:rPr>
          <w:rFonts w:ascii="Calibri" w:hAnsi="Calibri" w:cs="Calibri"/>
        </w:rPr>
        <w:t xml:space="preserve">had been received </w:t>
      </w:r>
      <w:r w:rsidR="00EB31F9">
        <w:rPr>
          <w:rFonts w:ascii="Calibri" w:hAnsi="Calibri" w:cs="Calibri"/>
        </w:rPr>
        <w:t xml:space="preserve">and the </w:t>
      </w:r>
      <w:r w:rsidR="00687B37">
        <w:rPr>
          <w:rFonts w:ascii="Calibri" w:hAnsi="Calibri" w:cs="Calibri"/>
        </w:rPr>
        <w:t xml:space="preserve">new </w:t>
      </w:r>
      <w:r w:rsidR="00EB31F9">
        <w:rPr>
          <w:rFonts w:ascii="Calibri" w:hAnsi="Calibri" w:cs="Calibri"/>
        </w:rPr>
        <w:t>notice board has been ordered.</w:t>
      </w:r>
      <w:r w:rsidR="002D23A7">
        <w:rPr>
          <w:rFonts w:ascii="Calibri" w:hAnsi="Calibri" w:cs="Calibri"/>
        </w:rPr>
        <w:br/>
      </w:r>
    </w:p>
    <w:p w:rsidR="002D23A7" w:rsidRDefault="0005136B" w:rsidP="002D23A7">
      <w:pPr>
        <w:rPr>
          <w:rFonts w:ascii="Calibri" w:hAnsi="Calibri" w:cs="Calibri"/>
          <w:b/>
          <w:bCs/>
        </w:rPr>
      </w:pPr>
      <w:r>
        <w:rPr>
          <w:rFonts w:ascii="Calibri" w:hAnsi="Calibri" w:cs="Calibri"/>
          <w:b/>
          <w:bCs/>
        </w:rPr>
        <w:t>13</w:t>
      </w:r>
      <w:r w:rsidR="00620FE4">
        <w:rPr>
          <w:rFonts w:ascii="Calibri" w:hAnsi="Calibri" w:cs="Calibri"/>
          <w:b/>
          <w:bCs/>
        </w:rPr>
        <w:t>. To receive items for information</w:t>
      </w:r>
      <w:r w:rsidR="00620FE4">
        <w:rPr>
          <w:rFonts w:ascii="Calibri" w:hAnsi="Calibri" w:cs="Calibri"/>
          <w:b/>
          <w:bCs/>
        </w:rPr>
        <w:br/>
      </w:r>
      <w:r w:rsidR="0092357D">
        <w:rPr>
          <w:rFonts w:ascii="Calibri" w:hAnsi="Calibri" w:cs="Calibri"/>
          <w:b/>
          <w:bCs/>
        </w:rPr>
        <w:t>13</w:t>
      </w:r>
      <w:r w:rsidR="00620FE4">
        <w:rPr>
          <w:rFonts w:ascii="Calibri" w:hAnsi="Calibri" w:cs="Calibri"/>
          <w:b/>
          <w:bCs/>
        </w:rPr>
        <w:t>a.</w:t>
      </w:r>
      <w:r w:rsidR="00620FE4">
        <w:rPr>
          <w:rFonts w:ascii="Calibri" w:hAnsi="Calibri" w:cs="Calibri"/>
        </w:rPr>
        <w:t xml:space="preserve"> The </w:t>
      </w:r>
      <w:r>
        <w:rPr>
          <w:rFonts w:ascii="Calibri" w:hAnsi="Calibri" w:cs="Calibri"/>
        </w:rPr>
        <w:t>Clerk distributed the latest Norfolk Link Books</w:t>
      </w:r>
      <w:r w:rsidR="00687B37">
        <w:rPr>
          <w:rFonts w:ascii="Calibri" w:hAnsi="Calibri" w:cs="Calibri"/>
        </w:rPr>
        <w:t>.</w:t>
      </w:r>
      <w:r w:rsidR="002D23A7">
        <w:rPr>
          <w:rFonts w:ascii="Calibri" w:hAnsi="Calibri" w:cs="Calibri"/>
        </w:rPr>
        <w:br/>
      </w:r>
    </w:p>
    <w:p w:rsidR="002D23A7" w:rsidRDefault="0005136B" w:rsidP="002D23A7">
      <w:pPr>
        <w:rPr>
          <w:rFonts w:ascii="Calibri" w:hAnsi="Calibri" w:cs="Calibri"/>
          <w:b/>
          <w:bCs/>
        </w:rPr>
      </w:pPr>
      <w:r>
        <w:rPr>
          <w:rFonts w:ascii="Calibri" w:hAnsi="Calibri" w:cs="Calibri"/>
          <w:b/>
          <w:bCs/>
        </w:rPr>
        <w:t>14</w:t>
      </w:r>
      <w:r w:rsidR="00620FE4">
        <w:rPr>
          <w:rFonts w:ascii="Calibri" w:hAnsi="Calibri" w:cs="Calibri"/>
          <w:b/>
          <w:bCs/>
        </w:rPr>
        <w:t>. To receive items for the next agenda</w:t>
      </w:r>
      <w:r w:rsidR="00620FE4">
        <w:rPr>
          <w:rFonts w:ascii="Calibri" w:hAnsi="Calibri" w:cs="Calibri"/>
          <w:b/>
          <w:bCs/>
        </w:rPr>
        <w:br/>
      </w:r>
      <w:r w:rsidRPr="0005136B">
        <w:rPr>
          <w:rFonts w:ascii="Calibri" w:hAnsi="Calibri" w:cs="Calibri"/>
          <w:bCs/>
        </w:rPr>
        <w:t>- To consider a donation to Norfolk Accident Rescue Service</w:t>
      </w:r>
      <w:r w:rsidR="00687B37">
        <w:rPr>
          <w:rFonts w:ascii="Calibri" w:hAnsi="Calibri" w:cs="Calibri"/>
          <w:bCs/>
        </w:rPr>
        <w:t>.</w:t>
      </w:r>
      <w:r w:rsidR="002D23A7">
        <w:rPr>
          <w:rFonts w:ascii="Calibri" w:hAnsi="Calibri" w:cs="Calibri"/>
          <w:b/>
          <w:bCs/>
        </w:rPr>
        <w:br/>
      </w:r>
    </w:p>
    <w:p w:rsidR="00620FE4" w:rsidRDefault="0005136B" w:rsidP="002D23A7">
      <w:pPr>
        <w:rPr>
          <w:rFonts w:ascii="Calibri" w:hAnsi="Calibri" w:cs="Calibri"/>
        </w:rPr>
      </w:pPr>
      <w:r>
        <w:rPr>
          <w:rFonts w:ascii="Calibri" w:hAnsi="Calibri" w:cs="Calibri"/>
          <w:b/>
          <w:bCs/>
        </w:rPr>
        <w:t>15</w:t>
      </w:r>
      <w:r w:rsidR="00620FE4">
        <w:rPr>
          <w:rFonts w:ascii="Calibri" w:hAnsi="Calibri" w:cs="Calibri"/>
          <w:b/>
          <w:bCs/>
        </w:rPr>
        <w:t xml:space="preserve">. Confirm future meeting dates/times </w:t>
      </w:r>
      <w:r w:rsidR="00620FE4">
        <w:rPr>
          <w:rFonts w:ascii="Calibri" w:hAnsi="Calibri" w:cs="Calibri"/>
          <w:b/>
          <w:bCs/>
        </w:rPr>
        <w:br/>
      </w:r>
      <w:r w:rsidR="00620FE4">
        <w:rPr>
          <w:rFonts w:ascii="Calibri" w:hAnsi="Calibri" w:cs="Calibri"/>
        </w:rPr>
        <w:t>The following dates were confirmed as the meeting dates for the next</w:t>
      </w:r>
      <w:r>
        <w:rPr>
          <w:rFonts w:ascii="Calibri" w:hAnsi="Calibri" w:cs="Calibri"/>
        </w:rPr>
        <w:t xml:space="preserve"> year:</w:t>
      </w:r>
      <w:r>
        <w:rPr>
          <w:rFonts w:ascii="Calibri" w:hAnsi="Calibri" w:cs="Calibri"/>
        </w:rPr>
        <w:br/>
      </w:r>
      <w:r w:rsidR="00620FE4">
        <w:rPr>
          <w:rFonts w:ascii="Calibri" w:hAnsi="Calibri" w:cs="Calibri"/>
        </w:rPr>
        <w:t xml:space="preserve">- Monday 12th January 2015 - 7.30pm </w:t>
      </w:r>
      <w:r w:rsidR="00620FE4">
        <w:rPr>
          <w:rFonts w:ascii="Calibri" w:hAnsi="Calibri" w:cs="Calibri"/>
        </w:rPr>
        <w:br/>
        <w:t xml:space="preserve">- Monday 9th March 2015 - 7.30pm </w:t>
      </w:r>
      <w:r w:rsidR="00620FE4">
        <w:rPr>
          <w:rFonts w:ascii="Calibri" w:hAnsi="Calibri" w:cs="Calibri"/>
        </w:rPr>
        <w:br/>
      </w:r>
      <w:r w:rsidR="00620FE4">
        <w:rPr>
          <w:rFonts w:ascii="Calibri" w:hAnsi="Calibri" w:cs="Calibri"/>
        </w:rPr>
        <w:lastRenderedPageBreak/>
        <w:t xml:space="preserve">- Monday 11th May 2015 - 7.30pm </w:t>
      </w:r>
      <w:r w:rsidR="00620FE4">
        <w:rPr>
          <w:rFonts w:ascii="Calibri" w:hAnsi="Calibri" w:cs="Calibri"/>
        </w:rPr>
        <w:br/>
        <w:t>- Monday 13th July 2015 - 7.30pm</w:t>
      </w:r>
      <w:r>
        <w:rPr>
          <w:rFonts w:ascii="Calibri" w:hAnsi="Calibri" w:cs="Calibri"/>
        </w:rPr>
        <w:br/>
      </w:r>
      <w:r>
        <w:rPr>
          <w:rFonts w:ascii="Calibri" w:hAnsi="Calibri" w:cs="Calibri"/>
        </w:rPr>
        <w:br/>
        <w:t>Councillor Green asked if the meeting dates could be displayed in the village notice board</w:t>
      </w:r>
      <w:r w:rsidR="00687B37">
        <w:rPr>
          <w:rFonts w:ascii="Calibri" w:hAnsi="Calibri" w:cs="Calibri"/>
        </w:rPr>
        <w:t>.</w:t>
      </w:r>
      <w:r>
        <w:rPr>
          <w:rFonts w:ascii="Calibri" w:hAnsi="Calibri" w:cs="Calibri"/>
        </w:rPr>
        <w:t xml:space="preserve"> </w:t>
      </w:r>
      <w:r w:rsidR="00687B37">
        <w:rPr>
          <w:rFonts w:ascii="Calibri" w:hAnsi="Calibri" w:cs="Calibri"/>
        </w:rPr>
        <w:t xml:space="preserve">The Clerk agreed </w:t>
      </w:r>
      <w:r>
        <w:rPr>
          <w:rFonts w:ascii="Calibri" w:hAnsi="Calibri" w:cs="Calibri"/>
        </w:rPr>
        <w:t xml:space="preserve">and </w:t>
      </w:r>
      <w:r w:rsidR="00687B37">
        <w:rPr>
          <w:rFonts w:ascii="Calibri" w:hAnsi="Calibri" w:cs="Calibri"/>
        </w:rPr>
        <w:t>said she would</w:t>
      </w:r>
      <w:r>
        <w:rPr>
          <w:rFonts w:ascii="Calibri" w:hAnsi="Calibri" w:cs="Calibri"/>
        </w:rPr>
        <w:t xml:space="preserve"> </w:t>
      </w:r>
      <w:r w:rsidR="00687B37">
        <w:rPr>
          <w:rFonts w:ascii="Calibri" w:hAnsi="Calibri" w:cs="Calibri"/>
        </w:rPr>
        <w:t xml:space="preserve">also </w:t>
      </w:r>
      <w:r>
        <w:rPr>
          <w:rFonts w:ascii="Calibri" w:hAnsi="Calibri" w:cs="Calibri"/>
        </w:rPr>
        <w:t xml:space="preserve">put them in the Parish Magazine. </w:t>
      </w:r>
      <w:r w:rsidR="00687B37">
        <w:rPr>
          <w:rFonts w:ascii="Calibri" w:hAnsi="Calibri" w:cs="Calibri"/>
        </w:rPr>
        <w:t xml:space="preserve">        </w:t>
      </w:r>
      <w:r>
        <w:rPr>
          <w:rFonts w:ascii="Calibri" w:hAnsi="Calibri" w:cs="Calibri"/>
          <w:color w:val="FF0000"/>
        </w:rPr>
        <w:t>Action:</w:t>
      </w:r>
      <w:r>
        <w:rPr>
          <w:rFonts w:ascii="Calibri" w:hAnsi="Calibri" w:cs="Calibri"/>
        </w:rPr>
        <w:t xml:space="preserve"> Clerk</w:t>
      </w:r>
      <w:r>
        <w:rPr>
          <w:rFonts w:ascii="Calibri" w:hAnsi="Calibri" w:cs="Calibri"/>
        </w:rPr>
        <w:br/>
      </w:r>
    </w:p>
    <w:p w:rsidR="00620FE4" w:rsidRPr="0092357D" w:rsidRDefault="0005136B" w:rsidP="002D23A7">
      <w:pPr>
        <w:spacing w:before="170"/>
        <w:jc w:val="center"/>
        <w:rPr>
          <w:rFonts w:ascii="Calibri" w:hAnsi="Calibri" w:cs="Calibri"/>
          <w:b/>
        </w:rPr>
      </w:pPr>
      <w:r w:rsidRPr="0092357D">
        <w:rPr>
          <w:rFonts w:ascii="Calibri" w:hAnsi="Calibri" w:cs="Calibri"/>
          <w:b/>
        </w:rPr>
        <w:t>Meeting closed at 9.00</w:t>
      </w:r>
      <w:r w:rsidR="00620FE4" w:rsidRPr="0092357D">
        <w:rPr>
          <w:rFonts w:ascii="Calibri" w:hAnsi="Calibri" w:cs="Calibri"/>
          <w:b/>
        </w:rPr>
        <w:t>pm</w:t>
      </w:r>
    </w:p>
    <w:sectPr w:rsidR="00620FE4" w:rsidRPr="0092357D" w:rsidSect="00620FE4">
      <w:headerReference w:type="default" r:id="rId7"/>
      <w:footerReference w:type="default" r:id="rId8"/>
      <w:pgSz w:w="11905" w:h="16837"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8C2" w:rsidRDefault="003718C2">
      <w:pPr>
        <w:rPr>
          <w:rFonts w:ascii="Times New Roman" w:hAnsi="Times New Roman" w:cs="Times New Roman"/>
        </w:rPr>
      </w:pPr>
      <w:r>
        <w:rPr>
          <w:rFonts w:ascii="Times New Roman" w:hAnsi="Times New Roman" w:cs="Times New Roman"/>
        </w:rPr>
        <w:separator/>
      </w:r>
    </w:p>
  </w:endnote>
  <w:endnote w:type="continuationSeparator" w:id="0">
    <w:p w:rsidR="003718C2" w:rsidRDefault="003718C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E4" w:rsidRDefault="00620FE4">
    <w:pPr>
      <w:pStyle w:val="Footer"/>
      <w:rPr>
        <w:rFonts w:ascii="Verdana" w:hAnsi="Verdana" w:cs="Verdana"/>
        <w:sz w:val="20"/>
        <w:szCs w:val="20"/>
      </w:rPr>
    </w:pPr>
    <w:r>
      <w:rPr>
        <w:rFonts w:ascii="Verdana" w:hAnsi="Verdana" w:cs="Verdana"/>
        <w:sz w:val="20"/>
        <w:szCs w:val="20"/>
      </w:rPr>
      <w:t>Signed: __</w:t>
    </w:r>
    <w:r>
      <w:rPr>
        <w:rFonts w:ascii="Verdana" w:hAnsi="Verdana" w:cs="Verdana"/>
        <w:sz w:val="20"/>
        <w:szCs w:val="20"/>
        <w:u w:val="single"/>
      </w:rPr>
      <w:tab/>
    </w:r>
    <w:r>
      <w:rPr>
        <w:rFonts w:ascii="Verdana" w:hAnsi="Verdana" w:cs="Verdana"/>
        <w:sz w:val="20"/>
        <w:szCs w:val="20"/>
      </w:rPr>
      <w:t xml:space="preserve">  (Chair)                              </w:t>
    </w:r>
    <w:r>
      <w:rPr>
        <w:rFonts w:ascii="Verdana" w:hAnsi="Verdana" w:cs="Verdana"/>
        <w:sz w:val="20"/>
        <w:szCs w:val="20"/>
      </w:rPr>
      <w:tab/>
      <w:t>Date: ____________</w:t>
    </w:r>
    <w:r>
      <w:rPr>
        <w:rFonts w:ascii="Verdana" w:hAnsi="Verdana" w:cs="Verdana"/>
        <w:sz w:val="20"/>
        <w:szCs w:val="20"/>
      </w:rPr>
      <w:tab/>
    </w:r>
  </w:p>
  <w:p w:rsidR="00620FE4" w:rsidRDefault="00620FE4">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8C2" w:rsidRDefault="003718C2">
      <w:pPr>
        <w:rPr>
          <w:rFonts w:ascii="Times New Roman" w:hAnsi="Times New Roman" w:cs="Times New Roman"/>
        </w:rPr>
      </w:pPr>
      <w:r>
        <w:rPr>
          <w:rFonts w:ascii="Times New Roman" w:hAnsi="Times New Roman" w:cs="Times New Roman"/>
        </w:rPr>
        <w:separator/>
      </w:r>
    </w:p>
  </w:footnote>
  <w:footnote w:type="continuationSeparator" w:id="0">
    <w:p w:rsidR="003718C2" w:rsidRDefault="003718C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E4" w:rsidRDefault="00FE383E">
    <w:pPr>
      <w:pStyle w:val="Header"/>
      <w:jc w:val="right"/>
      <w:rPr>
        <w:rFonts w:ascii="Times New Roman" w:hAnsi="Times New Roman" w:cs="Times New Roman"/>
      </w:rPr>
    </w:pPr>
    <w:fldSimple w:instr=" PAGE   \* MERGEFORMAT ">
      <w:r w:rsidR="00607D13">
        <w:rPr>
          <w:noProof/>
        </w:rPr>
        <w:t>2</w:t>
      </w:r>
    </w:fldSimple>
  </w:p>
  <w:p w:rsidR="00620FE4" w:rsidRDefault="00620FE4">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4FE756C"/>
    <w:lvl w:ilvl="0">
      <w:start w:val="1"/>
      <w:numFmt w:val="decimal"/>
      <w:suff w:val="nothing"/>
      <w:lvlText w:val="%1."/>
      <w:lvlJc w:val="left"/>
      <w:pPr>
        <w:ind w:left="283" w:hanging="283"/>
      </w:pPr>
      <w:rPr>
        <w:rFonts w:ascii="Calibri" w:hAnsi="Calibri" w:cs="Times New Roman" w:hint="default"/>
        <w:b/>
        <w:bCs/>
        <w:sz w:val="22"/>
        <w:szCs w:val="22"/>
      </w:rPr>
    </w:lvl>
    <w:lvl w:ilvl="1">
      <w:start w:val="1"/>
      <w:numFmt w:val="decimal"/>
      <w:suff w:val="nothing"/>
      <w:lvlText w:val="%2."/>
      <w:lvlJc w:val="left"/>
      <w:pPr>
        <w:ind w:left="567" w:hanging="283"/>
      </w:pPr>
      <w:rPr>
        <w:rFonts w:ascii="Times New Roman" w:hAnsi="Times New Roman" w:cs="Times New Roman"/>
      </w:rPr>
    </w:lvl>
    <w:lvl w:ilvl="2">
      <w:start w:val="1"/>
      <w:numFmt w:val="decimal"/>
      <w:suff w:val="nothing"/>
      <w:lvlText w:val="%3."/>
      <w:lvlJc w:val="left"/>
      <w:pPr>
        <w:ind w:left="850" w:hanging="283"/>
      </w:pPr>
      <w:rPr>
        <w:rFonts w:ascii="Times New Roman" w:hAnsi="Times New Roman" w:cs="Times New Roman"/>
      </w:rPr>
    </w:lvl>
    <w:lvl w:ilvl="3">
      <w:start w:val="1"/>
      <w:numFmt w:val="decimal"/>
      <w:suff w:val="nothing"/>
      <w:lvlText w:val="%4."/>
      <w:lvlJc w:val="left"/>
      <w:pPr>
        <w:ind w:left="1134" w:hanging="283"/>
      </w:pPr>
      <w:rPr>
        <w:rFonts w:ascii="Times New Roman" w:hAnsi="Times New Roman" w:cs="Times New Roman"/>
      </w:rPr>
    </w:lvl>
    <w:lvl w:ilvl="4">
      <w:start w:val="1"/>
      <w:numFmt w:val="decimal"/>
      <w:suff w:val="nothing"/>
      <w:lvlText w:val="%5."/>
      <w:lvlJc w:val="left"/>
      <w:pPr>
        <w:ind w:left="1417" w:hanging="283"/>
      </w:pPr>
      <w:rPr>
        <w:rFonts w:ascii="Times New Roman" w:hAnsi="Times New Roman" w:cs="Times New Roman"/>
      </w:rPr>
    </w:lvl>
    <w:lvl w:ilvl="5">
      <w:start w:val="1"/>
      <w:numFmt w:val="decimal"/>
      <w:suff w:val="nothing"/>
      <w:lvlText w:val="%6."/>
      <w:lvlJc w:val="left"/>
      <w:pPr>
        <w:ind w:left="1701" w:hanging="283"/>
      </w:pPr>
      <w:rPr>
        <w:rFonts w:ascii="Times New Roman" w:hAnsi="Times New Roman" w:cs="Times New Roman"/>
      </w:rPr>
    </w:lvl>
    <w:lvl w:ilvl="6">
      <w:start w:val="1"/>
      <w:numFmt w:val="decimal"/>
      <w:suff w:val="nothing"/>
      <w:lvlText w:val="%7."/>
      <w:lvlJc w:val="left"/>
      <w:pPr>
        <w:ind w:left="1984" w:hanging="283"/>
      </w:pPr>
      <w:rPr>
        <w:rFonts w:ascii="Times New Roman" w:hAnsi="Times New Roman" w:cs="Times New Roman"/>
      </w:rPr>
    </w:lvl>
    <w:lvl w:ilvl="7">
      <w:start w:val="1"/>
      <w:numFmt w:val="decimal"/>
      <w:suff w:val="nothing"/>
      <w:lvlText w:val="%8."/>
      <w:lvlJc w:val="left"/>
      <w:pPr>
        <w:ind w:left="2268" w:hanging="283"/>
      </w:pPr>
      <w:rPr>
        <w:rFonts w:ascii="Times New Roman" w:hAnsi="Times New Roman" w:cs="Times New Roman"/>
      </w:rPr>
    </w:lvl>
    <w:lvl w:ilvl="8">
      <w:start w:val="1"/>
      <w:numFmt w:val="decimal"/>
      <w:suff w:val="nothing"/>
      <w:lvlText w:val="%9."/>
      <w:lvlJc w:val="left"/>
      <w:pPr>
        <w:ind w:left="2551" w:hanging="283"/>
      </w:pPr>
      <w:rPr>
        <w:rFonts w:ascii="Times New Roman" w:hAnsi="Times New Roman" w:cs="Times New Roman"/>
      </w:rPr>
    </w:lvl>
  </w:abstractNum>
  <w:abstractNum w:abstractNumId="1">
    <w:nsid w:val="00000002"/>
    <w:multiLevelType w:val="multilevel"/>
    <w:tmpl w:val="97866338"/>
    <w:name w:val="WW8Num2"/>
    <w:lvl w:ilvl="0">
      <w:start w:val="3"/>
      <w:numFmt w:val="decimal"/>
      <w:lvlText w:val="%1."/>
      <w:lvlJc w:val="left"/>
      <w:pPr>
        <w:ind w:left="283" w:hanging="283"/>
      </w:pPr>
      <w:rPr>
        <w:rFonts w:ascii="Times New Roman" w:hAnsi="Times New Roman" w:cs="Times New Roman" w:hint="default"/>
      </w:rPr>
    </w:lvl>
    <w:lvl w:ilvl="1">
      <w:start w:val="1"/>
      <w:numFmt w:val="decimal"/>
      <w:suff w:val="nothing"/>
      <w:lvlText w:val="%2."/>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2">
    <w:nsid w:val="00000003"/>
    <w:multiLevelType w:val="multilevel"/>
    <w:tmpl w:val="9CA04C3C"/>
    <w:name w:val="WW8Num3"/>
    <w:lvl w:ilvl="0">
      <w:start w:val="4"/>
      <w:numFmt w:val="decimal"/>
      <w:suff w:val="nothing"/>
      <w:lvlText w:val="%1."/>
      <w:lvlJc w:val="left"/>
      <w:pPr>
        <w:ind w:left="283" w:hanging="283"/>
      </w:pPr>
      <w:rPr>
        <w:rFonts w:ascii="Times New Roman" w:hAnsi="Times New Roman" w:cs="Times New Roman" w:hint="default"/>
      </w:rPr>
    </w:lvl>
    <w:lvl w:ilvl="1">
      <w:start w:val="1"/>
      <w:numFmt w:val="decimal"/>
      <w:suff w:val="nothing"/>
      <w:lvlText w:val="%2."/>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3">
    <w:nsid w:val="00000004"/>
    <w:multiLevelType w:val="multilevel"/>
    <w:tmpl w:val="6A2EE23A"/>
    <w:lvl w:ilvl="0">
      <w:start w:val="5"/>
      <w:numFmt w:val="decimal"/>
      <w:suff w:val="nothing"/>
      <w:lvlText w:val="%1."/>
      <w:lvlJc w:val="left"/>
      <w:pPr>
        <w:ind w:left="283" w:hanging="283"/>
      </w:pPr>
      <w:rPr>
        <w:rFonts w:ascii="Times New Roman" w:hAnsi="Times New Roman" w:cs="Times New Roman" w:hint="default"/>
      </w:rPr>
    </w:lvl>
    <w:lvl w:ilvl="1">
      <w:start w:val="1"/>
      <w:numFmt w:val="decimal"/>
      <w:suff w:val="nothing"/>
      <w:lvlText w:val="%2."/>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4">
    <w:nsid w:val="00000005"/>
    <w:multiLevelType w:val="multilevel"/>
    <w:tmpl w:val="00000005"/>
    <w:name w:val="WW8Num5"/>
    <w:lvl w:ilvl="0">
      <w:start w:val="1"/>
      <w:numFmt w:val="lowerLetter"/>
      <w:suff w:val="nothing"/>
      <w:lvlText w:val="%1)"/>
      <w:lvlJc w:val="left"/>
      <w:pPr>
        <w:ind w:left="482" w:hanging="255"/>
      </w:pPr>
      <w:rPr>
        <w:rFonts w:ascii="Times New Roman" w:hAnsi="Times New Roman" w:cs="Times New Roman"/>
      </w:rPr>
    </w:lvl>
    <w:lvl w:ilvl="1">
      <w:start w:val="1"/>
      <w:numFmt w:val="decimal"/>
      <w:suff w:val="nothing"/>
      <w:lvlText w:val="%2."/>
      <w:lvlJc w:val="left"/>
      <w:pPr>
        <w:ind w:left="567" w:hanging="283"/>
      </w:pPr>
      <w:rPr>
        <w:rFonts w:ascii="Times New Roman" w:hAnsi="Times New Roman" w:cs="Times New Roman"/>
      </w:rPr>
    </w:lvl>
    <w:lvl w:ilvl="2">
      <w:start w:val="1"/>
      <w:numFmt w:val="decimal"/>
      <w:suff w:val="nothing"/>
      <w:lvlText w:val="%3."/>
      <w:lvlJc w:val="left"/>
      <w:pPr>
        <w:ind w:left="850" w:hanging="283"/>
      </w:pPr>
      <w:rPr>
        <w:rFonts w:ascii="Times New Roman" w:hAnsi="Times New Roman" w:cs="Times New Roman"/>
      </w:rPr>
    </w:lvl>
    <w:lvl w:ilvl="3">
      <w:start w:val="1"/>
      <w:numFmt w:val="decimal"/>
      <w:suff w:val="nothing"/>
      <w:lvlText w:val="%4."/>
      <w:lvlJc w:val="left"/>
      <w:pPr>
        <w:ind w:left="1134" w:hanging="283"/>
      </w:pPr>
      <w:rPr>
        <w:rFonts w:ascii="Times New Roman" w:hAnsi="Times New Roman" w:cs="Times New Roman"/>
      </w:rPr>
    </w:lvl>
    <w:lvl w:ilvl="4">
      <w:start w:val="1"/>
      <w:numFmt w:val="decimal"/>
      <w:suff w:val="nothing"/>
      <w:lvlText w:val="%5."/>
      <w:lvlJc w:val="left"/>
      <w:pPr>
        <w:ind w:left="1417" w:hanging="283"/>
      </w:pPr>
      <w:rPr>
        <w:rFonts w:ascii="Times New Roman" w:hAnsi="Times New Roman" w:cs="Times New Roman"/>
      </w:rPr>
    </w:lvl>
    <w:lvl w:ilvl="5">
      <w:start w:val="1"/>
      <w:numFmt w:val="decimal"/>
      <w:suff w:val="nothing"/>
      <w:lvlText w:val="%6."/>
      <w:lvlJc w:val="left"/>
      <w:pPr>
        <w:ind w:left="1701" w:hanging="283"/>
      </w:pPr>
      <w:rPr>
        <w:rFonts w:ascii="Times New Roman" w:hAnsi="Times New Roman" w:cs="Times New Roman"/>
      </w:rPr>
    </w:lvl>
    <w:lvl w:ilvl="6">
      <w:start w:val="1"/>
      <w:numFmt w:val="decimal"/>
      <w:suff w:val="nothing"/>
      <w:lvlText w:val="%7."/>
      <w:lvlJc w:val="left"/>
      <w:pPr>
        <w:ind w:left="1984" w:hanging="283"/>
      </w:pPr>
      <w:rPr>
        <w:rFonts w:ascii="Times New Roman" w:hAnsi="Times New Roman" w:cs="Times New Roman"/>
      </w:rPr>
    </w:lvl>
    <w:lvl w:ilvl="7">
      <w:start w:val="1"/>
      <w:numFmt w:val="decimal"/>
      <w:suff w:val="nothing"/>
      <w:lvlText w:val="%8."/>
      <w:lvlJc w:val="left"/>
      <w:pPr>
        <w:ind w:left="2268" w:hanging="283"/>
      </w:pPr>
      <w:rPr>
        <w:rFonts w:ascii="Times New Roman" w:hAnsi="Times New Roman" w:cs="Times New Roman"/>
      </w:rPr>
    </w:lvl>
    <w:lvl w:ilvl="8">
      <w:start w:val="1"/>
      <w:numFmt w:val="decimal"/>
      <w:suff w:val="nothing"/>
      <w:lvlText w:val="%9."/>
      <w:lvlJc w:val="left"/>
      <w:pPr>
        <w:ind w:left="2551" w:hanging="283"/>
      </w:pPr>
      <w:rPr>
        <w:rFonts w:ascii="Times New Roman" w:hAnsi="Times New Roman" w:cs="Times New Roman"/>
      </w:rPr>
    </w:lvl>
  </w:abstractNum>
  <w:abstractNum w:abstractNumId="5">
    <w:nsid w:val="00000006"/>
    <w:multiLevelType w:val="multilevel"/>
    <w:tmpl w:val="3864D51C"/>
    <w:name w:val="WW8Num6"/>
    <w:lvl w:ilvl="0">
      <w:start w:val="10"/>
      <w:numFmt w:val="none"/>
      <w:suff w:val="nothing"/>
      <w:lvlText w:val="11."/>
      <w:lvlJc w:val="left"/>
      <w:pPr>
        <w:ind w:left="283" w:hanging="283"/>
      </w:pPr>
      <w:rPr>
        <w:rFonts w:ascii="Times New Roman" w:hAnsi="Times New Roman" w:cs="Times New Roman" w:hint="default"/>
      </w:rPr>
    </w:lvl>
    <w:lvl w:ilvl="1">
      <w:start w:val="1"/>
      <w:numFmt w:val="decimal"/>
      <w:suff w:val="nothing"/>
      <w:lvlText w:val="%2."/>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6">
    <w:nsid w:val="00000007"/>
    <w:multiLevelType w:val="multilevel"/>
    <w:tmpl w:val="00000007"/>
    <w:name w:val="WW8Num6"/>
    <w:lvl w:ilvl="0">
      <w:start w:val="1"/>
      <w:numFmt w:val="lowerLetter"/>
      <w:suff w:val="nothing"/>
      <w:lvlText w:val="%1)"/>
      <w:lvlJc w:val="left"/>
      <w:pPr>
        <w:ind w:left="510" w:hanging="283"/>
      </w:pPr>
      <w:rPr>
        <w:rFonts w:ascii="Times New Roman" w:hAnsi="Times New Roman" w:cs="Times New Roman"/>
      </w:rPr>
    </w:lvl>
    <w:lvl w:ilvl="1">
      <w:start w:val="1"/>
      <w:numFmt w:val="decimal"/>
      <w:suff w:val="nothing"/>
      <w:lvlText w:val="%2."/>
      <w:lvlJc w:val="left"/>
      <w:pPr>
        <w:ind w:left="567" w:hanging="283"/>
      </w:pPr>
      <w:rPr>
        <w:rFonts w:ascii="Times New Roman" w:hAnsi="Times New Roman" w:cs="Times New Roman"/>
      </w:rPr>
    </w:lvl>
    <w:lvl w:ilvl="2">
      <w:start w:val="1"/>
      <w:numFmt w:val="decimal"/>
      <w:suff w:val="nothing"/>
      <w:lvlText w:val="%3."/>
      <w:lvlJc w:val="left"/>
      <w:pPr>
        <w:ind w:left="850" w:hanging="283"/>
      </w:pPr>
      <w:rPr>
        <w:rFonts w:ascii="Times New Roman" w:hAnsi="Times New Roman" w:cs="Times New Roman"/>
      </w:rPr>
    </w:lvl>
    <w:lvl w:ilvl="3">
      <w:start w:val="1"/>
      <w:numFmt w:val="decimal"/>
      <w:suff w:val="nothing"/>
      <w:lvlText w:val="%4."/>
      <w:lvlJc w:val="left"/>
      <w:pPr>
        <w:ind w:left="1134" w:hanging="283"/>
      </w:pPr>
      <w:rPr>
        <w:rFonts w:ascii="Times New Roman" w:hAnsi="Times New Roman" w:cs="Times New Roman"/>
      </w:rPr>
    </w:lvl>
    <w:lvl w:ilvl="4">
      <w:start w:val="1"/>
      <w:numFmt w:val="decimal"/>
      <w:suff w:val="nothing"/>
      <w:lvlText w:val="%5."/>
      <w:lvlJc w:val="left"/>
      <w:pPr>
        <w:ind w:left="1417" w:hanging="283"/>
      </w:pPr>
      <w:rPr>
        <w:rFonts w:ascii="Times New Roman" w:hAnsi="Times New Roman" w:cs="Times New Roman"/>
      </w:rPr>
    </w:lvl>
    <w:lvl w:ilvl="5">
      <w:start w:val="1"/>
      <w:numFmt w:val="decimal"/>
      <w:suff w:val="nothing"/>
      <w:lvlText w:val="%6."/>
      <w:lvlJc w:val="left"/>
      <w:pPr>
        <w:ind w:left="1701" w:hanging="283"/>
      </w:pPr>
      <w:rPr>
        <w:rFonts w:ascii="Times New Roman" w:hAnsi="Times New Roman" w:cs="Times New Roman"/>
      </w:rPr>
    </w:lvl>
    <w:lvl w:ilvl="6">
      <w:start w:val="1"/>
      <w:numFmt w:val="decimal"/>
      <w:suff w:val="nothing"/>
      <w:lvlText w:val="%7."/>
      <w:lvlJc w:val="left"/>
      <w:pPr>
        <w:ind w:left="1984" w:hanging="283"/>
      </w:pPr>
      <w:rPr>
        <w:rFonts w:ascii="Times New Roman" w:hAnsi="Times New Roman" w:cs="Times New Roman"/>
      </w:rPr>
    </w:lvl>
    <w:lvl w:ilvl="7">
      <w:start w:val="1"/>
      <w:numFmt w:val="decimal"/>
      <w:suff w:val="nothing"/>
      <w:lvlText w:val="%8."/>
      <w:lvlJc w:val="left"/>
      <w:pPr>
        <w:ind w:left="2268" w:hanging="283"/>
      </w:pPr>
      <w:rPr>
        <w:rFonts w:ascii="Times New Roman" w:hAnsi="Times New Roman" w:cs="Times New Roman"/>
      </w:rPr>
    </w:lvl>
    <w:lvl w:ilvl="8">
      <w:start w:val="1"/>
      <w:numFmt w:val="decimal"/>
      <w:suff w:val="nothing"/>
      <w:lvlText w:val="%9."/>
      <w:lvlJc w:val="left"/>
      <w:pPr>
        <w:ind w:left="2551" w:hanging="283"/>
      </w:pPr>
      <w:rPr>
        <w:rFonts w:ascii="Times New Roman" w:hAnsi="Times New Roman" w:cs="Times New Roman"/>
      </w:rPr>
    </w:lvl>
  </w:abstractNum>
  <w:abstractNum w:abstractNumId="7">
    <w:nsid w:val="00000008"/>
    <w:multiLevelType w:val="multilevel"/>
    <w:tmpl w:val="510A6E76"/>
    <w:name w:val="WW8Num8"/>
    <w:lvl w:ilvl="0">
      <w:start w:val="15"/>
      <w:numFmt w:val="none"/>
      <w:suff w:val="space"/>
      <w:lvlText w:val="12."/>
      <w:lvlJc w:val="left"/>
      <w:pPr>
        <w:ind w:left="283" w:hanging="283"/>
      </w:pPr>
      <w:rPr>
        <w:rFonts w:ascii="Times New Roman" w:hAnsi="Times New Roman" w:cs="Times New Roman" w:hint="default"/>
      </w:rPr>
    </w:lvl>
    <w:lvl w:ilvl="1">
      <w:start w:val="1"/>
      <w:numFmt w:val="decimal"/>
      <w:suff w:val="nothing"/>
      <w:lvlText w:val="%2."/>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8">
    <w:nsid w:val="00000009"/>
    <w:multiLevelType w:val="multilevel"/>
    <w:tmpl w:val="CE30B7F8"/>
    <w:name w:val="WW8Num9"/>
    <w:lvl w:ilvl="0">
      <w:start w:val="16"/>
      <w:numFmt w:val="none"/>
      <w:suff w:val="nothing"/>
      <w:lvlText w:val="13."/>
      <w:lvlJc w:val="left"/>
      <w:pPr>
        <w:ind w:left="283" w:hanging="283"/>
      </w:pPr>
      <w:rPr>
        <w:rFonts w:ascii="Times New Roman" w:hAnsi="Times New Roman" w:cs="Times New Roman" w:hint="default"/>
      </w:rPr>
    </w:lvl>
    <w:lvl w:ilvl="1">
      <w:start w:val="1"/>
      <w:numFmt w:val="none"/>
      <w:suff w:val="nothing"/>
      <w:lvlText w:val="14."/>
      <w:lvlJc w:val="left"/>
      <w:pPr>
        <w:ind w:left="567" w:hanging="283"/>
      </w:pPr>
      <w:rPr>
        <w:rFonts w:ascii="Times New Roman" w:hAnsi="Times New Roman" w:cs="Times New Roman" w:hint="default"/>
      </w:rPr>
    </w:lvl>
    <w:lvl w:ilvl="2">
      <w:start w:val="1"/>
      <w:numFmt w:val="decimal"/>
      <w:suff w:val="nothing"/>
      <w:lvlText w:val="%3."/>
      <w:lvlJc w:val="left"/>
      <w:pPr>
        <w:ind w:left="850" w:hanging="283"/>
      </w:pPr>
      <w:rPr>
        <w:rFonts w:ascii="Times New Roman" w:hAnsi="Times New Roman" w:cs="Times New Roman" w:hint="default"/>
      </w:rPr>
    </w:lvl>
    <w:lvl w:ilvl="3">
      <w:start w:val="1"/>
      <w:numFmt w:val="decimal"/>
      <w:suff w:val="nothing"/>
      <w:lvlText w:val="%4."/>
      <w:lvlJc w:val="left"/>
      <w:pPr>
        <w:ind w:left="1134" w:hanging="283"/>
      </w:pPr>
      <w:rPr>
        <w:rFonts w:ascii="Times New Roman" w:hAnsi="Times New Roman" w:cs="Times New Roman" w:hint="default"/>
      </w:rPr>
    </w:lvl>
    <w:lvl w:ilvl="4">
      <w:start w:val="1"/>
      <w:numFmt w:val="decimal"/>
      <w:suff w:val="nothing"/>
      <w:lvlText w:val="%5."/>
      <w:lvlJc w:val="left"/>
      <w:pPr>
        <w:ind w:left="1417" w:hanging="283"/>
      </w:pPr>
      <w:rPr>
        <w:rFonts w:ascii="Times New Roman" w:hAnsi="Times New Roman" w:cs="Times New Roman" w:hint="default"/>
      </w:rPr>
    </w:lvl>
    <w:lvl w:ilvl="5">
      <w:start w:val="1"/>
      <w:numFmt w:val="decimal"/>
      <w:suff w:val="nothing"/>
      <w:lvlText w:val="%6."/>
      <w:lvlJc w:val="left"/>
      <w:pPr>
        <w:ind w:left="1701" w:hanging="283"/>
      </w:pPr>
      <w:rPr>
        <w:rFonts w:ascii="Times New Roman" w:hAnsi="Times New Roman" w:cs="Times New Roman" w:hint="default"/>
      </w:rPr>
    </w:lvl>
    <w:lvl w:ilvl="6">
      <w:start w:val="1"/>
      <w:numFmt w:val="decimal"/>
      <w:suff w:val="nothing"/>
      <w:lvlText w:val="%7."/>
      <w:lvlJc w:val="left"/>
      <w:pPr>
        <w:ind w:left="1984" w:hanging="283"/>
      </w:pPr>
      <w:rPr>
        <w:rFonts w:ascii="Times New Roman" w:hAnsi="Times New Roman" w:cs="Times New Roman" w:hint="default"/>
      </w:rPr>
    </w:lvl>
    <w:lvl w:ilvl="7">
      <w:start w:val="1"/>
      <w:numFmt w:val="decimal"/>
      <w:suff w:val="nothing"/>
      <w:lvlText w:val="%8."/>
      <w:lvlJc w:val="left"/>
      <w:pPr>
        <w:ind w:left="2268" w:hanging="283"/>
      </w:pPr>
      <w:rPr>
        <w:rFonts w:ascii="Times New Roman" w:hAnsi="Times New Roman" w:cs="Times New Roman" w:hint="default"/>
      </w:rPr>
    </w:lvl>
    <w:lvl w:ilvl="8">
      <w:start w:val="1"/>
      <w:numFmt w:val="decimal"/>
      <w:suff w:val="nothing"/>
      <w:lvlText w:val="%9."/>
      <w:lvlJc w:val="left"/>
      <w:pPr>
        <w:ind w:left="2551" w:hanging="283"/>
      </w:pPr>
      <w:rPr>
        <w:rFonts w:ascii="Times New Roman" w:hAnsi="Times New Roman" w:cs="Times New Roman" w:hint="default"/>
      </w:rPr>
    </w:lvl>
  </w:abstractNum>
  <w:abstractNum w:abstractNumId="9">
    <w:nsid w:val="0000000A"/>
    <w:multiLevelType w:val="multilevel"/>
    <w:tmpl w:val="0000000A"/>
    <w:lvl w:ilvl="0">
      <w:start w:val="1"/>
      <w:numFmt w:val="none"/>
      <w:suff w:val="nothing"/>
      <w:lvlText w:val=""/>
      <w:lvlJc w:val="left"/>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10">
    <w:nsid w:val="06162E87"/>
    <w:multiLevelType w:val="multilevel"/>
    <w:tmpl w:val="4CB40C86"/>
    <w:lvl w:ilvl="0">
      <w:start w:val="1"/>
      <w:numFmt w:val="bullet"/>
      <w:lvlText w:val=""/>
      <w:lvlJc w:val="left"/>
      <w:pPr>
        <w:ind w:left="283" w:hanging="283"/>
      </w:pPr>
      <w:rPr>
        <w:rFonts w:ascii="Symbol" w:hAnsi="Symbol" w:hint="default"/>
        <w:b/>
        <w:bCs/>
      </w:rPr>
    </w:lvl>
    <w:lvl w:ilvl="1">
      <w:start w:val="1"/>
      <w:numFmt w:val="decimal"/>
      <w:suff w:val="nothing"/>
      <w:lvlText w:val="%2."/>
      <w:lvlJc w:val="left"/>
      <w:pPr>
        <w:ind w:left="567" w:hanging="283"/>
      </w:pPr>
      <w:rPr>
        <w:rFonts w:ascii="Times New Roman" w:hAnsi="Times New Roman" w:cs="Times New Roman"/>
      </w:rPr>
    </w:lvl>
    <w:lvl w:ilvl="2">
      <w:start w:val="1"/>
      <w:numFmt w:val="decimal"/>
      <w:suff w:val="nothing"/>
      <w:lvlText w:val="%3."/>
      <w:lvlJc w:val="left"/>
      <w:pPr>
        <w:ind w:left="850" w:hanging="283"/>
      </w:pPr>
      <w:rPr>
        <w:rFonts w:ascii="Times New Roman" w:hAnsi="Times New Roman" w:cs="Times New Roman"/>
      </w:rPr>
    </w:lvl>
    <w:lvl w:ilvl="3">
      <w:start w:val="1"/>
      <w:numFmt w:val="decimal"/>
      <w:suff w:val="nothing"/>
      <w:lvlText w:val="%4."/>
      <w:lvlJc w:val="left"/>
      <w:pPr>
        <w:ind w:left="1134" w:hanging="283"/>
      </w:pPr>
      <w:rPr>
        <w:rFonts w:ascii="Times New Roman" w:hAnsi="Times New Roman" w:cs="Times New Roman"/>
      </w:rPr>
    </w:lvl>
    <w:lvl w:ilvl="4">
      <w:start w:val="1"/>
      <w:numFmt w:val="decimal"/>
      <w:suff w:val="nothing"/>
      <w:lvlText w:val="%5."/>
      <w:lvlJc w:val="left"/>
      <w:pPr>
        <w:ind w:left="1417" w:hanging="283"/>
      </w:pPr>
      <w:rPr>
        <w:rFonts w:ascii="Times New Roman" w:hAnsi="Times New Roman" w:cs="Times New Roman"/>
      </w:rPr>
    </w:lvl>
    <w:lvl w:ilvl="5">
      <w:start w:val="1"/>
      <w:numFmt w:val="decimal"/>
      <w:suff w:val="nothing"/>
      <w:lvlText w:val="%6."/>
      <w:lvlJc w:val="left"/>
      <w:pPr>
        <w:ind w:left="1701" w:hanging="283"/>
      </w:pPr>
      <w:rPr>
        <w:rFonts w:ascii="Times New Roman" w:hAnsi="Times New Roman" w:cs="Times New Roman"/>
      </w:rPr>
    </w:lvl>
    <w:lvl w:ilvl="6">
      <w:start w:val="1"/>
      <w:numFmt w:val="decimal"/>
      <w:suff w:val="nothing"/>
      <w:lvlText w:val="%7."/>
      <w:lvlJc w:val="left"/>
      <w:pPr>
        <w:ind w:left="1984" w:hanging="283"/>
      </w:pPr>
      <w:rPr>
        <w:rFonts w:ascii="Times New Roman" w:hAnsi="Times New Roman" w:cs="Times New Roman"/>
      </w:rPr>
    </w:lvl>
    <w:lvl w:ilvl="7">
      <w:start w:val="1"/>
      <w:numFmt w:val="decimal"/>
      <w:suff w:val="nothing"/>
      <w:lvlText w:val="%8."/>
      <w:lvlJc w:val="left"/>
      <w:pPr>
        <w:ind w:left="2268" w:hanging="283"/>
      </w:pPr>
      <w:rPr>
        <w:rFonts w:ascii="Times New Roman" w:hAnsi="Times New Roman" w:cs="Times New Roman"/>
      </w:rPr>
    </w:lvl>
    <w:lvl w:ilvl="8">
      <w:start w:val="1"/>
      <w:numFmt w:val="decimal"/>
      <w:suff w:val="nothing"/>
      <w:lvlText w:val="%9."/>
      <w:lvlJc w:val="left"/>
      <w:pPr>
        <w:ind w:left="2551" w:hanging="283"/>
      </w:pPr>
      <w:rPr>
        <w:rFonts w:ascii="Times New Roman" w:hAnsi="Times New Roman" w:cs="Times New Roman"/>
      </w:rPr>
    </w:lvl>
  </w:abstractNum>
  <w:abstractNum w:abstractNumId="11">
    <w:nsid w:val="0CBF2CEB"/>
    <w:multiLevelType w:val="hybridMultilevel"/>
    <w:tmpl w:val="87F41B2E"/>
    <w:lvl w:ilvl="0" w:tplc="FFE23E40">
      <w:start w:val="1"/>
      <w:numFmt w:val="decimal"/>
      <w:lvlText w:val="%1."/>
      <w:lvlJc w:val="left"/>
      <w:pPr>
        <w:ind w:left="644" w:hanging="360"/>
      </w:pPr>
      <w:rPr>
        <w:rFonts w:ascii="Times New Roman" w:hAnsi="Times New Roman" w:cs="Times New Roman"/>
        <w:b w:val="0"/>
        <w:b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2">
    <w:nsid w:val="4F790F00"/>
    <w:multiLevelType w:val="multilevel"/>
    <w:tmpl w:val="4CB40C86"/>
    <w:lvl w:ilvl="0">
      <w:start w:val="1"/>
      <w:numFmt w:val="bullet"/>
      <w:lvlText w:val=""/>
      <w:lvlJc w:val="left"/>
      <w:pPr>
        <w:ind w:left="283" w:hanging="283"/>
      </w:pPr>
      <w:rPr>
        <w:rFonts w:ascii="Symbol" w:hAnsi="Symbol" w:hint="default"/>
        <w:b/>
        <w:bCs/>
      </w:rPr>
    </w:lvl>
    <w:lvl w:ilvl="1">
      <w:start w:val="1"/>
      <w:numFmt w:val="decimal"/>
      <w:suff w:val="nothing"/>
      <w:lvlText w:val="%2."/>
      <w:lvlJc w:val="left"/>
      <w:pPr>
        <w:ind w:left="567" w:hanging="283"/>
      </w:pPr>
      <w:rPr>
        <w:rFonts w:ascii="Times New Roman" w:hAnsi="Times New Roman" w:cs="Times New Roman"/>
      </w:rPr>
    </w:lvl>
    <w:lvl w:ilvl="2">
      <w:start w:val="1"/>
      <w:numFmt w:val="decimal"/>
      <w:suff w:val="nothing"/>
      <w:lvlText w:val="%3."/>
      <w:lvlJc w:val="left"/>
      <w:pPr>
        <w:ind w:left="850" w:hanging="283"/>
      </w:pPr>
      <w:rPr>
        <w:rFonts w:ascii="Times New Roman" w:hAnsi="Times New Roman" w:cs="Times New Roman"/>
      </w:rPr>
    </w:lvl>
    <w:lvl w:ilvl="3">
      <w:start w:val="1"/>
      <w:numFmt w:val="decimal"/>
      <w:suff w:val="nothing"/>
      <w:lvlText w:val="%4."/>
      <w:lvlJc w:val="left"/>
      <w:pPr>
        <w:ind w:left="1134" w:hanging="283"/>
      </w:pPr>
      <w:rPr>
        <w:rFonts w:ascii="Times New Roman" w:hAnsi="Times New Roman" w:cs="Times New Roman"/>
      </w:rPr>
    </w:lvl>
    <w:lvl w:ilvl="4">
      <w:start w:val="1"/>
      <w:numFmt w:val="decimal"/>
      <w:suff w:val="nothing"/>
      <w:lvlText w:val="%5."/>
      <w:lvlJc w:val="left"/>
      <w:pPr>
        <w:ind w:left="1417" w:hanging="283"/>
      </w:pPr>
      <w:rPr>
        <w:rFonts w:ascii="Times New Roman" w:hAnsi="Times New Roman" w:cs="Times New Roman"/>
      </w:rPr>
    </w:lvl>
    <w:lvl w:ilvl="5">
      <w:start w:val="1"/>
      <w:numFmt w:val="decimal"/>
      <w:suff w:val="nothing"/>
      <w:lvlText w:val="%6."/>
      <w:lvlJc w:val="left"/>
      <w:pPr>
        <w:ind w:left="1701" w:hanging="283"/>
      </w:pPr>
      <w:rPr>
        <w:rFonts w:ascii="Times New Roman" w:hAnsi="Times New Roman" w:cs="Times New Roman"/>
      </w:rPr>
    </w:lvl>
    <w:lvl w:ilvl="6">
      <w:start w:val="1"/>
      <w:numFmt w:val="decimal"/>
      <w:suff w:val="nothing"/>
      <w:lvlText w:val="%7."/>
      <w:lvlJc w:val="left"/>
      <w:pPr>
        <w:ind w:left="1984" w:hanging="283"/>
      </w:pPr>
      <w:rPr>
        <w:rFonts w:ascii="Times New Roman" w:hAnsi="Times New Roman" w:cs="Times New Roman"/>
      </w:rPr>
    </w:lvl>
    <w:lvl w:ilvl="7">
      <w:start w:val="1"/>
      <w:numFmt w:val="decimal"/>
      <w:suff w:val="nothing"/>
      <w:lvlText w:val="%8."/>
      <w:lvlJc w:val="left"/>
      <w:pPr>
        <w:ind w:left="2268" w:hanging="283"/>
      </w:pPr>
      <w:rPr>
        <w:rFonts w:ascii="Times New Roman" w:hAnsi="Times New Roman" w:cs="Times New Roman"/>
      </w:rPr>
    </w:lvl>
    <w:lvl w:ilvl="8">
      <w:start w:val="1"/>
      <w:numFmt w:val="decimal"/>
      <w:suff w:val="nothing"/>
      <w:lvlText w:val="%9."/>
      <w:lvlJc w:val="left"/>
      <w:pPr>
        <w:ind w:left="2551" w:hanging="283"/>
      </w:pPr>
      <w:rPr>
        <w:rFonts w:ascii="Times New Roman" w:hAnsi="Times New Roman" w:cs="Times New Roman"/>
      </w:rPr>
    </w:lvl>
  </w:abstractNum>
  <w:abstractNum w:abstractNumId="13">
    <w:nsid w:val="66977402"/>
    <w:multiLevelType w:val="multilevel"/>
    <w:tmpl w:val="6E98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lvl w:ilvl="0">
        <w:start w:val="1"/>
        <w:numFmt w:val="decimal"/>
        <w:suff w:val="nothing"/>
        <w:lvlText w:val="%1."/>
        <w:lvlJc w:val="left"/>
        <w:pPr>
          <w:ind w:left="227" w:hanging="227"/>
        </w:pPr>
        <w:rPr>
          <w:rFonts w:ascii="Times New Roman" w:hAnsi="Times New Roman" w:cs="Times New Roman" w:hint="default"/>
        </w:rPr>
      </w:lvl>
    </w:lvlOverride>
    <w:lvlOverride w:ilvl="1">
      <w:lvl w:ilvl="1">
        <w:start w:val="1"/>
        <w:numFmt w:val="decimal"/>
        <w:suff w:val="nothing"/>
        <w:lvlText w:val="%2."/>
        <w:lvlJc w:val="left"/>
        <w:pPr>
          <w:ind w:left="567" w:hanging="283"/>
        </w:pPr>
        <w:rPr>
          <w:rFonts w:ascii="Times New Roman" w:hAnsi="Times New Roman" w:cs="Times New Roman" w:hint="default"/>
        </w:rPr>
      </w:lvl>
    </w:lvlOverride>
    <w:lvlOverride w:ilvl="2">
      <w:lvl w:ilvl="2">
        <w:start w:val="1"/>
        <w:numFmt w:val="decimal"/>
        <w:suff w:val="nothing"/>
        <w:lvlText w:val="%3."/>
        <w:lvlJc w:val="left"/>
        <w:pPr>
          <w:ind w:left="850" w:hanging="283"/>
        </w:pPr>
        <w:rPr>
          <w:rFonts w:ascii="Times New Roman" w:hAnsi="Times New Roman" w:cs="Times New Roman" w:hint="default"/>
        </w:rPr>
      </w:lvl>
    </w:lvlOverride>
    <w:lvlOverride w:ilvl="3">
      <w:lvl w:ilvl="3">
        <w:start w:val="1"/>
        <w:numFmt w:val="decimal"/>
        <w:suff w:val="nothing"/>
        <w:lvlText w:val="%4."/>
        <w:lvlJc w:val="left"/>
        <w:pPr>
          <w:ind w:left="1134" w:hanging="283"/>
        </w:pPr>
        <w:rPr>
          <w:rFonts w:ascii="Times New Roman" w:hAnsi="Times New Roman" w:cs="Times New Roman" w:hint="default"/>
        </w:rPr>
      </w:lvl>
    </w:lvlOverride>
    <w:lvlOverride w:ilvl="4">
      <w:lvl w:ilvl="4">
        <w:start w:val="1"/>
        <w:numFmt w:val="decimal"/>
        <w:suff w:val="nothing"/>
        <w:lvlText w:val="%5."/>
        <w:lvlJc w:val="left"/>
        <w:pPr>
          <w:ind w:left="1417" w:hanging="283"/>
        </w:pPr>
        <w:rPr>
          <w:rFonts w:ascii="Times New Roman" w:hAnsi="Times New Roman" w:cs="Times New Roman" w:hint="default"/>
        </w:rPr>
      </w:lvl>
    </w:lvlOverride>
    <w:lvlOverride w:ilvl="5">
      <w:lvl w:ilvl="5">
        <w:start w:val="1"/>
        <w:numFmt w:val="decimal"/>
        <w:suff w:val="nothing"/>
        <w:lvlText w:val="%6."/>
        <w:lvlJc w:val="left"/>
        <w:pPr>
          <w:ind w:left="1701" w:hanging="283"/>
        </w:pPr>
        <w:rPr>
          <w:rFonts w:ascii="Times New Roman" w:hAnsi="Times New Roman" w:cs="Times New Roman" w:hint="default"/>
        </w:rPr>
      </w:lvl>
    </w:lvlOverride>
    <w:lvlOverride w:ilvl="6">
      <w:lvl w:ilvl="6">
        <w:start w:val="1"/>
        <w:numFmt w:val="decimal"/>
        <w:suff w:val="nothing"/>
        <w:lvlText w:val="%7."/>
        <w:lvlJc w:val="left"/>
        <w:pPr>
          <w:ind w:left="1984" w:hanging="283"/>
        </w:pPr>
        <w:rPr>
          <w:rFonts w:ascii="Times New Roman" w:hAnsi="Times New Roman" w:cs="Times New Roman" w:hint="default"/>
        </w:rPr>
      </w:lvl>
    </w:lvlOverride>
    <w:lvlOverride w:ilvl="7">
      <w:lvl w:ilvl="7">
        <w:start w:val="1"/>
        <w:numFmt w:val="decimal"/>
        <w:suff w:val="nothing"/>
        <w:lvlText w:val="%8."/>
        <w:lvlJc w:val="left"/>
        <w:pPr>
          <w:ind w:left="2268" w:hanging="283"/>
        </w:pPr>
        <w:rPr>
          <w:rFonts w:ascii="Times New Roman" w:hAnsi="Times New Roman" w:cs="Times New Roman" w:hint="default"/>
        </w:rPr>
      </w:lvl>
    </w:lvlOverride>
    <w:lvlOverride w:ilvl="8">
      <w:lvl w:ilvl="8">
        <w:start w:val="1"/>
        <w:numFmt w:val="decimal"/>
        <w:suff w:val="nothing"/>
        <w:lvlText w:val="%9."/>
        <w:lvlJc w:val="left"/>
        <w:pPr>
          <w:ind w:left="2551" w:hanging="283"/>
        </w:pPr>
        <w:rPr>
          <w:rFonts w:ascii="Times New Roman" w:hAnsi="Times New Roman" w:cs="Times New Roman" w:hint="default"/>
        </w:rPr>
      </w:lvl>
    </w:lvlOverride>
  </w:num>
  <w:num w:numId="12">
    <w:abstractNumId w:val="0"/>
    <w:lvlOverride w:ilvl="0">
      <w:lvl w:ilvl="0">
        <w:start w:val="1"/>
        <w:numFmt w:val="decimal"/>
        <w:suff w:val="nothing"/>
        <w:lvlText w:val="%1."/>
        <w:lvlJc w:val="left"/>
        <w:pPr>
          <w:ind w:left="284" w:hanging="284"/>
        </w:pPr>
        <w:rPr>
          <w:rFonts w:asciiTheme="minorHAnsi" w:hAnsiTheme="minorHAnsi" w:cs="Times New Roman" w:hint="default"/>
          <w:b/>
          <w:bCs/>
          <w:sz w:val="22"/>
          <w:szCs w:val="22"/>
        </w:rPr>
      </w:lvl>
    </w:lvlOverride>
    <w:lvlOverride w:ilvl="1">
      <w:lvl w:ilvl="1">
        <w:start w:val="1"/>
        <w:numFmt w:val="decimal"/>
        <w:suff w:val="nothing"/>
        <w:lvlText w:val="%2."/>
        <w:lvlJc w:val="left"/>
        <w:pPr>
          <w:ind w:left="567" w:hanging="283"/>
        </w:pPr>
        <w:rPr>
          <w:rFonts w:ascii="Times New Roman" w:hAnsi="Times New Roman" w:cs="Times New Roman" w:hint="default"/>
        </w:rPr>
      </w:lvl>
    </w:lvlOverride>
    <w:lvlOverride w:ilvl="2">
      <w:lvl w:ilvl="2">
        <w:start w:val="1"/>
        <w:numFmt w:val="decimal"/>
        <w:suff w:val="nothing"/>
        <w:lvlText w:val="%3."/>
        <w:lvlJc w:val="left"/>
        <w:pPr>
          <w:ind w:left="850" w:hanging="283"/>
        </w:pPr>
        <w:rPr>
          <w:rFonts w:ascii="Times New Roman" w:hAnsi="Times New Roman" w:cs="Times New Roman" w:hint="default"/>
        </w:rPr>
      </w:lvl>
    </w:lvlOverride>
    <w:lvlOverride w:ilvl="3">
      <w:lvl w:ilvl="3">
        <w:start w:val="1"/>
        <w:numFmt w:val="decimal"/>
        <w:suff w:val="nothing"/>
        <w:lvlText w:val="%4."/>
        <w:lvlJc w:val="left"/>
        <w:pPr>
          <w:ind w:left="1134" w:hanging="283"/>
        </w:pPr>
        <w:rPr>
          <w:rFonts w:ascii="Times New Roman" w:hAnsi="Times New Roman" w:cs="Times New Roman" w:hint="default"/>
        </w:rPr>
      </w:lvl>
    </w:lvlOverride>
    <w:lvlOverride w:ilvl="4">
      <w:lvl w:ilvl="4">
        <w:start w:val="1"/>
        <w:numFmt w:val="decimal"/>
        <w:suff w:val="nothing"/>
        <w:lvlText w:val="%5."/>
        <w:lvlJc w:val="left"/>
        <w:pPr>
          <w:ind w:left="1417" w:hanging="283"/>
        </w:pPr>
        <w:rPr>
          <w:rFonts w:ascii="Times New Roman" w:hAnsi="Times New Roman" w:cs="Times New Roman" w:hint="default"/>
        </w:rPr>
      </w:lvl>
    </w:lvlOverride>
    <w:lvlOverride w:ilvl="5">
      <w:lvl w:ilvl="5">
        <w:start w:val="1"/>
        <w:numFmt w:val="decimal"/>
        <w:suff w:val="nothing"/>
        <w:lvlText w:val="%6."/>
        <w:lvlJc w:val="left"/>
        <w:pPr>
          <w:ind w:left="1701" w:hanging="283"/>
        </w:pPr>
        <w:rPr>
          <w:rFonts w:ascii="Times New Roman" w:hAnsi="Times New Roman" w:cs="Times New Roman" w:hint="default"/>
        </w:rPr>
      </w:lvl>
    </w:lvlOverride>
    <w:lvlOverride w:ilvl="6">
      <w:lvl w:ilvl="6">
        <w:start w:val="1"/>
        <w:numFmt w:val="decimal"/>
        <w:suff w:val="nothing"/>
        <w:lvlText w:val="%7."/>
        <w:lvlJc w:val="left"/>
        <w:pPr>
          <w:ind w:left="1984" w:hanging="283"/>
        </w:pPr>
        <w:rPr>
          <w:rFonts w:ascii="Times New Roman" w:hAnsi="Times New Roman" w:cs="Times New Roman" w:hint="default"/>
        </w:rPr>
      </w:lvl>
    </w:lvlOverride>
    <w:lvlOverride w:ilvl="7">
      <w:lvl w:ilvl="7">
        <w:start w:val="1"/>
        <w:numFmt w:val="decimal"/>
        <w:suff w:val="nothing"/>
        <w:lvlText w:val="%8."/>
        <w:lvlJc w:val="left"/>
        <w:pPr>
          <w:ind w:left="2268" w:hanging="283"/>
        </w:pPr>
        <w:rPr>
          <w:rFonts w:ascii="Times New Roman" w:hAnsi="Times New Roman" w:cs="Times New Roman" w:hint="default"/>
        </w:rPr>
      </w:lvl>
    </w:lvlOverride>
    <w:lvlOverride w:ilvl="8">
      <w:lvl w:ilvl="8">
        <w:start w:val="1"/>
        <w:numFmt w:val="decimal"/>
        <w:suff w:val="nothing"/>
        <w:lvlText w:val="%9."/>
        <w:lvlJc w:val="left"/>
        <w:pPr>
          <w:ind w:left="2551" w:hanging="283"/>
        </w:pPr>
        <w:rPr>
          <w:rFonts w:ascii="Times New Roman" w:hAnsi="Times New Roman" w:cs="Times New Roman" w:hint="default"/>
        </w:rPr>
      </w:lvl>
    </w:lvlOverride>
  </w:num>
  <w:num w:numId="13">
    <w:abstractNumId w:val="11"/>
  </w:num>
  <w:num w:numId="14">
    <w:abstractNumId w:val="1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1250"/>
  <w:doNotHyphenateCaps/>
  <w:drawingGridHorizontalSpacing w:val="120"/>
  <w:drawingGridVerticalSpacing w:val="0"/>
  <w:displayHorizontalDrawingGridEvery w:val="0"/>
  <w:displayVerticalDrawingGridEvery w:val="0"/>
  <w:characterSpacingControl w:val="doNotCompress"/>
  <w:strictFirstAndLastChars/>
  <w:doNotValidateAgainstSchema/>
  <w:doNotDemarcateInvalidXml/>
  <w:hdrShapeDefaults>
    <o:shapedefaults v:ext="edit" spidmax="1843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FE4"/>
    <w:rsid w:val="0002405A"/>
    <w:rsid w:val="0005136B"/>
    <w:rsid w:val="002529F6"/>
    <w:rsid w:val="00263E63"/>
    <w:rsid w:val="00281878"/>
    <w:rsid w:val="002B0EF4"/>
    <w:rsid w:val="002D23A7"/>
    <w:rsid w:val="003718C2"/>
    <w:rsid w:val="003E588F"/>
    <w:rsid w:val="003F4180"/>
    <w:rsid w:val="00466A1F"/>
    <w:rsid w:val="005B2AC6"/>
    <w:rsid w:val="005C4FAC"/>
    <w:rsid w:val="00607D13"/>
    <w:rsid w:val="00620FE4"/>
    <w:rsid w:val="00687B37"/>
    <w:rsid w:val="0074257C"/>
    <w:rsid w:val="008603C0"/>
    <w:rsid w:val="0092357D"/>
    <w:rsid w:val="00B55F0B"/>
    <w:rsid w:val="00BC2C9D"/>
    <w:rsid w:val="00C03888"/>
    <w:rsid w:val="00C1764E"/>
    <w:rsid w:val="00C930D6"/>
    <w:rsid w:val="00D12377"/>
    <w:rsid w:val="00D50A74"/>
    <w:rsid w:val="00D65BD3"/>
    <w:rsid w:val="00DE5249"/>
    <w:rsid w:val="00DF2E41"/>
    <w:rsid w:val="00E73606"/>
    <w:rsid w:val="00EB31F9"/>
    <w:rsid w:val="00F95DDB"/>
    <w:rsid w:val="00FE383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77"/>
    <w:pPr>
      <w:widowControl w:val="0"/>
      <w:suppressAutoHyphens/>
    </w:pPr>
    <w:rPr>
      <w:rFonts w:ascii="Thorndale" w:hAnsi="Thorndale" w:cs="Thornda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uiPriority w:val="99"/>
    <w:rsid w:val="00D12377"/>
  </w:style>
  <w:style w:type="character" w:customStyle="1" w:styleId="WW-Absatz-Standardschriftart1">
    <w:name w:val="WW-Absatz-Standardschriftart1"/>
    <w:uiPriority w:val="99"/>
    <w:rsid w:val="00D12377"/>
  </w:style>
  <w:style w:type="character" w:customStyle="1" w:styleId="NumberingSymbols">
    <w:name w:val="Numbering Symbols"/>
    <w:uiPriority w:val="99"/>
    <w:rsid w:val="00D12377"/>
  </w:style>
  <w:style w:type="character" w:customStyle="1" w:styleId="WW-NumberingSymbols">
    <w:name w:val="WW-Numbering Symbols"/>
    <w:uiPriority w:val="99"/>
    <w:rsid w:val="00D12377"/>
  </w:style>
  <w:style w:type="character" w:customStyle="1" w:styleId="WW-NumberingSymbols1">
    <w:name w:val="WW-Numbering Symbols1"/>
    <w:uiPriority w:val="99"/>
    <w:rsid w:val="00D12377"/>
  </w:style>
  <w:style w:type="character" w:styleId="Hyperlink">
    <w:name w:val="Hyperlink"/>
    <w:basedOn w:val="DefaultParagraphFont"/>
    <w:uiPriority w:val="99"/>
    <w:rsid w:val="00D12377"/>
    <w:rPr>
      <w:color w:val="000080"/>
      <w:u w:val="single"/>
    </w:rPr>
  </w:style>
  <w:style w:type="paragraph" w:styleId="Header">
    <w:name w:val="header"/>
    <w:basedOn w:val="Normal"/>
    <w:link w:val="HeaderChar"/>
    <w:uiPriority w:val="99"/>
    <w:rsid w:val="00D12377"/>
    <w:pPr>
      <w:spacing w:line="200" w:lineRule="atLeast"/>
    </w:pPr>
  </w:style>
  <w:style w:type="character" w:customStyle="1" w:styleId="HeaderChar">
    <w:name w:val="Header Char"/>
    <w:basedOn w:val="DefaultParagraphFont"/>
    <w:link w:val="Header"/>
    <w:uiPriority w:val="99"/>
    <w:rsid w:val="00D12377"/>
    <w:rPr>
      <w:rFonts w:ascii="Thorndale" w:eastAsia="Times New Roman" w:hAnsi="Thorndale" w:cs="Thorndale"/>
      <w:color w:val="000000"/>
      <w:sz w:val="24"/>
      <w:szCs w:val="24"/>
    </w:rPr>
  </w:style>
  <w:style w:type="character" w:styleId="LineNumber">
    <w:name w:val="line number"/>
    <w:basedOn w:val="DefaultParagraphFont"/>
    <w:uiPriority w:val="99"/>
    <w:rsid w:val="00D12377"/>
    <w:rPr>
      <w:rFonts w:ascii="Times New Roman" w:hAnsi="Times New Roman" w:cs="Times New Roman"/>
    </w:rPr>
  </w:style>
  <w:style w:type="paragraph" w:styleId="BodyText2">
    <w:name w:val="Body Text 2"/>
    <w:basedOn w:val="Normal"/>
    <w:link w:val="BodyText2Char"/>
    <w:uiPriority w:val="99"/>
    <w:rsid w:val="00D12377"/>
    <w:pPr>
      <w:tabs>
        <w:tab w:val="left" w:pos="315"/>
      </w:tabs>
      <w:spacing w:before="170"/>
      <w:ind w:left="227"/>
    </w:pPr>
    <w:rPr>
      <w:rFonts w:ascii="Calibri" w:hAnsi="Calibri" w:cs="Calibri"/>
    </w:rPr>
  </w:style>
  <w:style w:type="character" w:customStyle="1" w:styleId="BodyText2Char">
    <w:name w:val="Body Text 2 Char"/>
    <w:basedOn w:val="DefaultParagraphFont"/>
    <w:link w:val="BodyText2"/>
    <w:uiPriority w:val="99"/>
    <w:semiHidden/>
    <w:rsid w:val="00620FE4"/>
    <w:rPr>
      <w:rFonts w:ascii="Thorndale" w:hAnsi="Thorndale" w:cs="Thorndale"/>
      <w:color w:val="000000"/>
      <w:sz w:val="24"/>
      <w:szCs w:val="24"/>
      <w:lang w:val="en-GB" w:eastAsia="en-GB"/>
    </w:rPr>
  </w:style>
  <w:style w:type="character" w:styleId="FollowedHyperlink">
    <w:name w:val="FollowedHyperlink"/>
    <w:basedOn w:val="DefaultParagraphFont"/>
    <w:uiPriority w:val="99"/>
    <w:rsid w:val="00D12377"/>
    <w:rPr>
      <w:rFonts w:ascii="Times New Roman" w:hAnsi="Times New Roman" w:cs="Times New Roman"/>
      <w:color w:val="800080"/>
      <w:u w:val="single"/>
    </w:rPr>
  </w:style>
  <w:style w:type="paragraph" w:styleId="BodyText">
    <w:name w:val="Body Text"/>
    <w:basedOn w:val="Normal"/>
    <w:link w:val="BodyTextChar"/>
    <w:uiPriority w:val="99"/>
    <w:rsid w:val="00D12377"/>
    <w:pPr>
      <w:tabs>
        <w:tab w:val="left" w:pos="426"/>
      </w:tabs>
      <w:spacing w:before="170"/>
    </w:pPr>
    <w:rPr>
      <w:rFonts w:ascii="Calibri" w:hAnsi="Calibri" w:cs="Calibri"/>
      <w:b/>
      <w:bCs/>
    </w:rPr>
  </w:style>
  <w:style w:type="character" w:customStyle="1" w:styleId="BodyTextChar">
    <w:name w:val="Body Text Char"/>
    <w:basedOn w:val="DefaultParagraphFont"/>
    <w:link w:val="BodyText"/>
    <w:uiPriority w:val="99"/>
    <w:semiHidden/>
    <w:rsid w:val="00620FE4"/>
    <w:rPr>
      <w:rFonts w:ascii="Thorndale" w:hAnsi="Thorndale" w:cs="Thorndale"/>
      <w:color w:val="000000"/>
      <w:sz w:val="24"/>
      <w:szCs w:val="24"/>
      <w:lang w:val="en-GB" w:eastAsia="en-GB"/>
    </w:rPr>
  </w:style>
  <w:style w:type="paragraph" w:styleId="Footer">
    <w:name w:val="footer"/>
    <w:basedOn w:val="Normal"/>
    <w:link w:val="FooterChar"/>
    <w:uiPriority w:val="99"/>
    <w:rsid w:val="00D12377"/>
    <w:pPr>
      <w:tabs>
        <w:tab w:val="center" w:pos="4513"/>
        <w:tab w:val="right" w:pos="9026"/>
      </w:tabs>
    </w:pPr>
  </w:style>
  <w:style w:type="character" w:customStyle="1" w:styleId="FooterChar">
    <w:name w:val="Footer Char"/>
    <w:basedOn w:val="DefaultParagraphFont"/>
    <w:link w:val="Footer"/>
    <w:uiPriority w:val="99"/>
    <w:rsid w:val="00D12377"/>
    <w:rPr>
      <w:rFonts w:ascii="Thorndale" w:eastAsia="Times New Roman" w:hAnsi="Thorndale" w:cs="Thorndale"/>
      <w:color w:val="000000"/>
      <w:sz w:val="24"/>
      <w:szCs w:val="24"/>
      <w:lang w:val="en-US"/>
    </w:rPr>
  </w:style>
  <w:style w:type="character" w:styleId="Emphasis">
    <w:name w:val="Emphasis"/>
    <w:basedOn w:val="DefaultParagraphFont"/>
    <w:uiPriority w:val="99"/>
    <w:qFormat/>
    <w:rsid w:val="00D12377"/>
    <w:rPr>
      <w:rFonts w:ascii="Times New Roman" w:hAnsi="Times New Roman" w:cs="Times New Roman"/>
      <w:b/>
      <w:bCs/>
    </w:rPr>
  </w:style>
  <w:style w:type="character" w:customStyle="1" w:styleId="ft">
    <w:name w:val="ft"/>
    <w:basedOn w:val="DefaultParagraphFont"/>
    <w:uiPriority w:val="99"/>
    <w:rsid w:val="00D12377"/>
    <w:rPr>
      <w:rFonts w:ascii="Times New Roman" w:hAnsi="Times New Roman" w:cs="Times New Roman"/>
    </w:rPr>
  </w:style>
  <w:style w:type="paragraph" w:styleId="BalloonText">
    <w:name w:val="Balloon Text"/>
    <w:basedOn w:val="Normal"/>
    <w:link w:val="BalloonTextChar"/>
    <w:uiPriority w:val="99"/>
    <w:semiHidden/>
    <w:unhideWhenUsed/>
    <w:rsid w:val="008603C0"/>
    <w:rPr>
      <w:rFonts w:ascii="Tahoma" w:hAnsi="Tahoma" w:cs="Tahoma"/>
      <w:sz w:val="16"/>
      <w:szCs w:val="16"/>
    </w:rPr>
  </w:style>
  <w:style w:type="character" w:customStyle="1" w:styleId="BalloonTextChar">
    <w:name w:val="Balloon Text Char"/>
    <w:basedOn w:val="DefaultParagraphFont"/>
    <w:link w:val="BalloonText"/>
    <w:uiPriority w:val="99"/>
    <w:semiHidden/>
    <w:rsid w:val="008603C0"/>
    <w:rPr>
      <w:rFonts w:ascii="Tahoma" w:hAnsi="Tahoma" w:cs="Tahoma"/>
      <w:color w:val="000000"/>
      <w:sz w:val="16"/>
      <w:szCs w:val="16"/>
    </w:rPr>
  </w:style>
  <w:style w:type="character" w:styleId="Strong">
    <w:name w:val="Strong"/>
    <w:basedOn w:val="DefaultParagraphFont"/>
    <w:uiPriority w:val="22"/>
    <w:qFormat/>
    <w:rsid w:val="00466A1F"/>
    <w:rPr>
      <w:b/>
      <w:bCs/>
    </w:rPr>
  </w:style>
</w:styles>
</file>

<file path=word/webSettings.xml><?xml version="1.0" encoding="utf-8"?>
<w:webSettings xmlns:r="http://schemas.openxmlformats.org/officeDocument/2006/relationships" xmlns:w="http://schemas.openxmlformats.org/wordprocessingml/2006/main">
  <w:divs>
    <w:div w:id="1504318313">
      <w:bodyDiv w:val="1"/>
      <w:marLeft w:val="0"/>
      <w:marRight w:val="0"/>
      <w:marTop w:val="0"/>
      <w:marBottom w:val="0"/>
      <w:divBdr>
        <w:top w:val="none" w:sz="0" w:space="0" w:color="auto"/>
        <w:left w:val="none" w:sz="0" w:space="0" w:color="auto"/>
        <w:bottom w:val="none" w:sz="0" w:space="0" w:color="auto"/>
        <w:right w:val="none" w:sz="0" w:space="0" w:color="auto"/>
      </w:divBdr>
      <w:divsChild>
        <w:div w:id="611671949">
          <w:marLeft w:val="0"/>
          <w:marRight w:val="0"/>
          <w:marTop w:val="0"/>
          <w:marBottom w:val="0"/>
          <w:divBdr>
            <w:top w:val="none" w:sz="0" w:space="0" w:color="auto"/>
            <w:left w:val="none" w:sz="0" w:space="0" w:color="auto"/>
            <w:bottom w:val="none" w:sz="0" w:space="0" w:color="auto"/>
            <w:right w:val="none" w:sz="0" w:space="0" w:color="auto"/>
          </w:divBdr>
          <w:divsChild>
            <w:div w:id="2057586370">
              <w:marLeft w:val="0"/>
              <w:marRight w:val="0"/>
              <w:marTop w:val="0"/>
              <w:marBottom w:val="0"/>
              <w:divBdr>
                <w:top w:val="none" w:sz="0" w:space="0" w:color="auto"/>
                <w:left w:val="none" w:sz="0" w:space="0" w:color="auto"/>
                <w:bottom w:val="none" w:sz="0" w:space="0" w:color="auto"/>
                <w:right w:val="none" w:sz="0" w:space="0" w:color="auto"/>
              </w:divBdr>
              <w:divsChild>
                <w:div w:id="1880509839">
                  <w:marLeft w:val="0"/>
                  <w:marRight w:val="0"/>
                  <w:marTop w:val="0"/>
                  <w:marBottom w:val="0"/>
                  <w:divBdr>
                    <w:top w:val="none" w:sz="0" w:space="0" w:color="auto"/>
                    <w:left w:val="none" w:sz="0" w:space="0" w:color="auto"/>
                    <w:bottom w:val="none" w:sz="0" w:space="0" w:color="auto"/>
                    <w:right w:val="none" w:sz="0" w:space="0" w:color="auto"/>
                  </w:divBdr>
                  <w:divsChild>
                    <w:div w:id="1069768490">
                      <w:marLeft w:val="0"/>
                      <w:marRight w:val="0"/>
                      <w:marTop w:val="0"/>
                      <w:marBottom w:val="0"/>
                      <w:divBdr>
                        <w:top w:val="none" w:sz="0" w:space="0" w:color="auto"/>
                        <w:left w:val="none" w:sz="0" w:space="0" w:color="auto"/>
                        <w:bottom w:val="none" w:sz="0" w:space="0" w:color="auto"/>
                        <w:right w:val="none" w:sz="0" w:space="0" w:color="auto"/>
                      </w:divBdr>
                      <w:divsChild>
                        <w:div w:id="1726946955">
                          <w:marLeft w:val="0"/>
                          <w:marRight w:val="0"/>
                          <w:marTop w:val="0"/>
                          <w:marBottom w:val="0"/>
                          <w:divBdr>
                            <w:top w:val="none" w:sz="0" w:space="0" w:color="auto"/>
                            <w:left w:val="none" w:sz="0" w:space="0" w:color="auto"/>
                            <w:bottom w:val="none" w:sz="0" w:space="0" w:color="auto"/>
                            <w:right w:val="none" w:sz="0" w:space="0" w:color="auto"/>
                          </w:divBdr>
                          <w:divsChild>
                            <w:div w:id="274294564">
                              <w:marLeft w:val="0"/>
                              <w:marRight w:val="0"/>
                              <w:marTop w:val="0"/>
                              <w:marBottom w:val="0"/>
                              <w:divBdr>
                                <w:top w:val="none" w:sz="0" w:space="0" w:color="auto"/>
                                <w:left w:val="none" w:sz="0" w:space="0" w:color="auto"/>
                                <w:bottom w:val="none" w:sz="0" w:space="0" w:color="auto"/>
                                <w:right w:val="none" w:sz="0" w:space="0" w:color="auto"/>
                              </w:divBdr>
                              <w:divsChild>
                                <w:div w:id="1804230816">
                                  <w:marLeft w:val="0"/>
                                  <w:marRight w:val="0"/>
                                  <w:marTop w:val="0"/>
                                  <w:marBottom w:val="0"/>
                                  <w:divBdr>
                                    <w:top w:val="none" w:sz="0" w:space="0" w:color="auto"/>
                                    <w:left w:val="none" w:sz="0" w:space="0" w:color="auto"/>
                                    <w:bottom w:val="none" w:sz="0" w:space="0" w:color="auto"/>
                                    <w:right w:val="none" w:sz="0" w:space="0" w:color="auto"/>
                                  </w:divBdr>
                                  <w:divsChild>
                                    <w:div w:id="672227067">
                                      <w:marLeft w:val="0"/>
                                      <w:marRight w:val="0"/>
                                      <w:marTop w:val="0"/>
                                      <w:marBottom w:val="0"/>
                                      <w:divBdr>
                                        <w:top w:val="none" w:sz="0" w:space="0" w:color="auto"/>
                                        <w:left w:val="none" w:sz="0" w:space="0" w:color="auto"/>
                                        <w:bottom w:val="none" w:sz="0" w:space="0" w:color="auto"/>
                                        <w:right w:val="none" w:sz="0" w:space="0" w:color="auto"/>
                                      </w:divBdr>
                                      <w:divsChild>
                                        <w:div w:id="1546213810">
                                          <w:marLeft w:val="0"/>
                                          <w:marRight w:val="0"/>
                                          <w:marTop w:val="0"/>
                                          <w:marBottom w:val="0"/>
                                          <w:divBdr>
                                            <w:top w:val="none" w:sz="0" w:space="0" w:color="auto"/>
                                            <w:left w:val="none" w:sz="0" w:space="0" w:color="auto"/>
                                            <w:bottom w:val="none" w:sz="0" w:space="0" w:color="auto"/>
                                            <w:right w:val="none" w:sz="0" w:space="0" w:color="auto"/>
                                          </w:divBdr>
                                          <w:divsChild>
                                            <w:div w:id="1067412430">
                                              <w:marLeft w:val="0"/>
                                              <w:marRight w:val="0"/>
                                              <w:marTop w:val="0"/>
                                              <w:marBottom w:val="0"/>
                                              <w:divBdr>
                                                <w:top w:val="none" w:sz="0" w:space="0" w:color="auto"/>
                                                <w:left w:val="none" w:sz="0" w:space="0" w:color="auto"/>
                                                <w:bottom w:val="none" w:sz="0" w:space="0" w:color="auto"/>
                                                <w:right w:val="none" w:sz="0" w:space="0" w:color="auto"/>
                                              </w:divBdr>
                                              <w:divsChild>
                                                <w:div w:id="117720067">
                                                  <w:marLeft w:val="0"/>
                                                  <w:marRight w:val="0"/>
                                                  <w:marTop w:val="0"/>
                                                  <w:marBottom w:val="0"/>
                                                  <w:divBdr>
                                                    <w:top w:val="none" w:sz="0" w:space="0" w:color="auto"/>
                                                    <w:left w:val="none" w:sz="0" w:space="0" w:color="auto"/>
                                                    <w:bottom w:val="none" w:sz="0" w:space="0" w:color="auto"/>
                                                    <w:right w:val="none" w:sz="0" w:space="0" w:color="auto"/>
                                                  </w:divBdr>
                                                  <w:divsChild>
                                                    <w:div w:id="848179764">
                                                      <w:marLeft w:val="0"/>
                                                      <w:marRight w:val="0"/>
                                                      <w:marTop w:val="0"/>
                                                      <w:marBottom w:val="0"/>
                                                      <w:divBdr>
                                                        <w:top w:val="none" w:sz="0" w:space="0" w:color="auto"/>
                                                        <w:left w:val="none" w:sz="0" w:space="0" w:color="auto"/>
                                                        <w:bottom w:val="none" w:sz="0" w:space="0" w:color="auto"/>
                                                        <w:right w:val="none" w:sz="0" w:space="0" w:color="auto"/>
                                                      </w:divBdr>
                                                      <w:divsChild>
                                                        <w:div w:id="1774353965">
                                                          <w:marLeft w:val="0"/>
                                                          <w:marRight w:val="0"/>
                                                          <w:marTop w:val="0"/>
                                                          <w:marBottom w:val="0"/>
                                                          <w:divBdr>
                                                            <w:top w:val="none" w:sz="0" w:space="0" w:color="auto"/>
                                                            <w:left w:val="none" w:sz="0" w:space="0" w:color="auto"/>
                                                            <w:bottom w:val="none" w:sz="0" w:space="0" w:color="auto"/>
                                                            <w:right w:val="none" w:sz="0" w:space="0" w:color="auto"/>
                                                          </w:divBdr>
                                                          <w:divsChild>
                                                            <w:div w:id="546795170">
                                                              <w:marLeft w:val="0"/>
                                                              <w:marRight w:val="0"/>
                                                              <w:marTop w:val="0"/>
                                                              <w:marBottom w:val="0"/>
                                                              <w:divBdr>
                                                                <w:top w:val="none" w:sz="0" w:space="0" w:color="auto"/>
                                                                <w:left w:val="none" w:sz="0" w:space="0" w:color="auto"/>
                                                                <w:bottom w:val="none" w:sz="0" w:space="0" w:color="auto"/>
                                                                <w:right w:val="none" w:sz="0" w:space="0" w:color="auto"/>
                                                              </w:divBdr>
                                                              <w:divsChild>
                                                                <w:div w:id="571428897">
                                                                  <w:marLeft w:val="0"/>
                                                                  <w:marRight w:val="0"/>
                                                                  <w:marTop w:val="0"/>
                                                                  <w:marBottom w:val="0"/>
                                                                  <w:divBdr>
                                                                    <w:top w:val="none" w:sz="0" w:space="0" w:color="auto"/>
                                                                    <w:left w:val="none" w:sz="0" w:space="0" w:color="auto"/>
                                                                    <w:bottom w:val="none" w:sz="0" w:space="0" w:color="auto"/>
                                                                    <w:right w:val="none" w:sz="0" w:space="0" w:color="auto"/>
                                                                  </w:divBdr>
                                                                  <w:divsChild>
                                                                    <w:div w:id="317073582">
                                                                      <w:marLeft w:val="0"/>
                                                                      <w:marRight w:val="0"/>
                                                                      <w:marTop w:val="0"/>
                                                                      <w:marBottom w:val="0"/>
                                                                      <w:divBdr>
                                                                        <w:top w:val="none" w:sz="0" w:space="0" w:color="auto"/>
                                                                        <w:left w:val="none" w:sz="0" w:space="0" w:color="auto"/>
                                                                        <w:bottom w:val="none" w:sz="0" w:space="0" w:color="auto"/>
                                                                        <w:right w:val="none" w:sz="0" w:space="0" w:color="auto"/>
                                                                      </w:divBdr>
                                                                      <w:divsChild>
                                                                        <w:div w:id="1749494337">
                                                                          <w:marLeft w:val="0"/>
                                                                          <w:marRight w:val="0"/>
                                                                          <w:marTop w:val="0"/>
                                                                          <w:marBottom w:val="0"/>
                                                                          <w:divBdr>
                                                                            <w:top w:val="none" w:sz="0" w:space="0" w:color="auto"/>
                                                                            <w:left w:val="none" w:sz="0" w:space="0" w:color="auto"/>
                                                                            <w:bottom w:val="none" w:sz="0" w:space="0" w:color="auto"/>
                                                                            <w:right w:val="none" w:sz="0" w:space="0" w:color="auto"/>
                                                                          </w:divBdr>
                                                                          <w:divsChild>
                                                                            <w:div w:id="1517842185">
                                                                              <w:marLeft w:val="0"/>
                                                                              <w:marRight w:val="0"/>
                                                                              <w:marTop w:val="0"/>
                                                                              <w:marBottom w:val="0"/>
                                                                              <w:divBdr>
                                                                                <w:top w:val="none" w:sz="0" w:space="0" w:color="auto"/>
                                                                                <w:left w:val="none" w:sz="0" w:space="0" w:color="auto"/>
                                                                                <w:bottom w:val="none" w:sz="0" w:space="0" w:color="auto"/>
                                                                                <w:right w:val="none" w:sz="0" w:space="0" w:color="auto"/>
                                                                              </w:divBdr>
                                                                              <w:divsChild>
                                                                                <w:div w:id="1232347894">
                                                                                  <w:marLeft w:val="0"/>
                                                                                  <w:marRight w:val="0"/>
                                                                                  <w:marTop w:val="0"/>
                                                                                  <w:marBottom w:val="0"/>
                                                                                  <w:divBdr>
                                                                                    <w:top w:val="none" w:sz="0" w:space="0" w:color="auto"/>
                                                                                    <w:left w:val="none" w:sz="0" w:space="0" w:color="auto"/>
                                                                                    <w:bottom w:val="none" w:sz="0" w:space="0" w:color="auto"/>
                                                                                    <w:right w:val="none" w:sz="0" w:space="0" w:color="auto"/>
                                                                                  </w:divBdr>
                                                                                  <w:divsChild>
                                                                                    <w:div w:id="1985625017">
                                                                                      <w:marLeft w:val="0"/>
                                                                                      <w:marRight w:val="0"/>
                                                                                      <w:marTop w:val="0"/>
                                                                                      <w:marBottom w:val="0"/>
                                                                                      <w:divBdr>
                                                                                        <w:top w:val="none" w:sz="0" w:space="0" w:color="auto"/>
                                                                                        <w:left w:val="none" w:sz="0" w:space="0" w:color="auto"/>
                                                                                        <w:bottom w:val="none" w:sz="0" w:space="0" w:color="auto"/>
                                                                                        <w:right w:val="none" w:sz="0" w:space="0" w:color="auto"/>
                                                                                      </w:divBdr>
                                                                                      <w:divsChild>
                                                                                        <w:div w:id="561916303">
                                                                                          <w:marLeft w:val="0"/>
                                                                                          <w:marRight w:val="0"/>
                                                                                          <w:marTop w:val="0"/>
                                                                                          <w:marBottom w:val="0"/>
                                                                                          <w:divBdr>
                                                                                            <w:top w:val="none" w:sz="0" w:space="0" w:color="auto"/>
                                                                                            <w:left w:val="none" w:sz="0" w:space="0" w:color="auto"/>
                                                                                            <w:bottom w:val="none" w:sz="0" w:space="0" w:color="auto"/>
                                                                                            <w:right w:val="none" w:sz="0" w:space="0" w:color="auto"/>
                                                                                          </w:divBdr>
                                                                                          <w:divsChild>
                                                                                            <w:div w:id="1040127235">
                                                                                              <w:marLeft w:val="0"/>
                                                                                              <w:marRight w:val="0"/>
                                                                                              <w:marTop w:val="0"/>
                                                                                              <w:marBottom w:val="0"/>
                                                                                              <w:divBdr>
                                                                                                <w:top w:val="none" w:sz="0" w:space="0" w:color="auto"/>
                                                                                                <w:left w:val="none" w:sz="0" w:space="0" w:color="auto"/>
                                                                                                <w:bottom w:val="none" w:sz="0" w:space="0" w:color="auto"/>
                                                                                                <w:right w:val="none" w:sz="0" w:space="0" w:color="auto"/>
                                                                                              </w:divBdr>
                                                                                              <w:divsChild>
                                                                                                <w:div w:id="1586958792">
                                                                                                  <w:marLeft w:val="0"/>
                                                                                                  <w:marRight w:val="0"/>
                                                                                                  <w:marTop w:val="0"/>
                                                                                                  <w:marBottom w:val="0"/>
                                                                                                  <w:divBdr>
                                                                                                    <w:top w:val="none" w:sz="0" w:space="0" w:color="auto"/>
                                                                                                    <w:left w:val="none" w:sz="0" w:space="0" w:color="auto"/>
                                                                                                    <w:bottom w:val="none" w:sz="0" w:space="0" w:color="auto"/>
                                                                                                    <w:right w:val="none" w:sz="0" w:space="0" w:color="auto"/>
                                                                                                  </w:divBdr>
                                                                                                  <w:divsChild>
                                                                                                    <w:div w:id="578948219">
                                                                                                      <w:marLeft w:val="0"/>
                                                                                                      <w:marRight w:val="0"/>
                                                                                                      <w:marTop w:val="0"/>
                                                                                                      <w:marBottom w:val="0"/>
                                                                                                      <w:divBdr>
                                                                                                        <w:top w:val="none" w:sz="0" w:space="0" w:color="auto"/>
                                                                                                        <w:left w:val="none" w:sz="0" w:space="0" w:color="auto"/>
                                                                                                        <w:bottom w:val="none" w:sz="0" w:space="0" w:color="auto"/>
                                                                                                        <w:right w:val="none" w:sz="0" w:space="0" w:color="auto"/>
                                                                                                      </w:divBdr>
                                                                                                      <w:divsChild>
                                                                                                        <w:div w:id="147137806">
                                                                                                          <w:marLeft w:val="0"/>
                                                                                                          <w:marRight w:val="0"/>
                                                                                                          <w:marTop w:val="0"/>
                                                                                                          <w:marBottom w:val="0"/>
                                                                                                          <w:divBdr>
                                                                                                            <w:top w:val="none" w:sz="0" w:space="0" w:color="auto"/>
                                                                                                            <w:left w:val="none" w:sz="0" w:space="0" w:color="auto"/>
                                                                                                            <w:bottom w:val="none" w:sz="0" w:space="0" w:color="auto"/>
                                                                                                            <w:right w:val="none" w:sz="0" w:space="0" w:color="auto"/>
                                                                                                          </w:divBdr>
                                                                                                          <w:divsChild>
                                                                                                            <w:div w:id="890113809">
                                                                                                              <w:marLeft w:val="0"/>
                                                                                                              <w:marRight w:val="0"/>
                                                                                                              <w:marTop w:val="0"/>
                                                                                                              <w:marBottom w:val="0"/>
                                                                                                              <w:divBdr>
                                                                                                                <w:top w:val="none" w:sz="0" w:space="0" w:color="auto"/>
                                                                                                                <w:left w:val="none" w:sz="0" w:space="0" w:color="auto"/>
                                                                                                                <w:bottom w:val="none" w:sz="0" w:space="0" w:color="auto"/>
                                                                                                                <w:right w:val="none" w:sz="0" w:space="0" w:color="auto"/>
                                                                                                              </w:divBdr>
                                                                                                              <w:divsChild>
                                                                                                                <w:div w:id="1809542290">
                                                                                                                  <w:marLeft w:val="0"/>
                                                                                                                  <w:marRight w:val="0"/>
                                                                                                                  <w:marTop w:val="0"/>
                                                                                                                  <w:marBottom w:val="0"/>
                                                                                                                  <w:divBdr>
                                                                                                                    <w:top w:val="none" w:sz="0" w:space="0" w:color="auto"/>
                                                                                                                    <w:left w:val="none" w:sz="0" w:space="0" w:color="auto"/>
                                                                                                                    <w:bottom w:val="none" w:sz="0" w:space="0" w:color="auto"/>
                                                                                                                    <w:right w:val="none" w:sz="0" w:space="0" w:color="auto"/>
                                                                                                                  </w:divBdr>
                                                                                                                  <w:divsChild>
                                                                                                                    <w:div w:id="259990350">
                                                                                                                      <w:marLeft w:val="0"/>
                                                                                                                      <w:marRight w:val="0"/>
                                                                                                                      <w:marTop w:val="0"/>
                                                                                                                      <w:marBottom w:val="0"/>
                                                                                                                      <w:divBdr>
                                                                                                                        <w:top w:val="none" w:sz="0" w:space="0" w:color="auto"/>
                                                                                                                        <w:left w:val="none" w:sz="0" w:space="0" w:color="auto"/>
                                                                                                                        <w:bottom w:val="none" w:sz="0" w:space="0" w:color="auto"/>
                                                                                                                        <w:right w:val="none" w:sz="0" w:space="0" w:color="auto"/>
                                                                                                                      </w:divBdr>
                                                                                                                      <w:divsChild>
                                                                                                                        <w:div w:id="442962972">
                                                                                                                          <w:marLeft w:val="0"/>
                                                                                                                          <w:marRight w:val="0"/>
                                                                                                                          <w:marTop w:val="0"/>
                                                                                                                          <w:marBottom w:val="0"/>
                                                                                                                          <w:divBdr>
                                                                                                                            <w:top w:val="none" w:sz="0" w:space="0" w:color="auto"/>
                                                                                                                            <w:left w:val="none" w:sz="0" w:space="0" w:color="auto"/>
                                                                                                                            <w:bottom w:val="none" w:sz="0" w:space="0" w:color="auto"/>
                                                                                                                            <w:right w:val="none" w:sz="0" w:space="0" w:color="auto"/>
                                                                                                                          </w:divBdr>
                                                                                                                          <w:divsChild>
                                                                                                                            <w:div w:id="19941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Topcroft Parish Council</dc:title>
  <dc:subject/>
  <dc:creator>Irwin Scott</dc:creator>
  <cp:keywords/>
  <dc:description/>
  <cp:lastModifiedBy>Sally Chapman</cp:lastModifiedBy>
  <cp:revision>19</cp:revision>
  <cp:lastPrinted>2014-11-02T20:27:00Z</cp:lastPrinted>
  <dcterms:created xsi:type="dcterms:W3CDTF">2014-11-11T13:37:00Z</dcterms:created>
  <dcterms:modified xsi:type="dcterms:W3CDTF">2014-11-12T11:54:00Z</dcterms:modified>
</cp:coreProperties>
</file>